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9AAA3" w14:textId="77777777" w:rsidR="002921B6" w:rsidRDefault="002921B6" w:rsidP="002921B6">
      <w:pPr>
        <w:spacing w:after="0"/>
        <w:ind w:left="3609" w:hanging="3609"/>
        <w:jc w:val="center"/>
      </w:pPr>
      <w:r>
        <w:rPr>
          <w:noProof/>
        </w:rPr>
        <w:drawing>
          <wp:inline distT="0" distB="0" distL="0" distR="0" wp14:anchorId="0B24E120" wp14:editId="20DD300A">
            <wp:extent cx="1657985" cy="1256030"/>
            <wp:effectExtent l="0" t="0" r="0" b="0"/>
            <wp:docPr id="574" name="Picture 574"/>
            <wp:cNvGraphicFramePr/>
            <a:graphic xmlns:a="http://schemas.openxmlformats.org/drawingml/2006/main">
              <a:graphicData uri="http://schemas.openxmlformats.org/drawingml/2006/picture">
                <pic:pic xmlns:pic="http://schemas.openxmlformats.org/drawingml/2006/picture">
                  <pic:nvPicPr>
                    <pic:cNvPr id="574" name="Picture 574"/>
                    <pic:cNvPicPr/>
                  </pic:nvPicPr>
                  <pic:blipFill>
                    <a:blip r:embed="rId4"/>
                    <a:stretch>
                      <a:fillRect/>
                    </a:stretch>
                  </pic:blipFill>
                  <pic:spPr>
                    <a:xfrm>
                      <a:off x="0" y="0"/>
                      <a:ext cx="1657985" cy="1256030"/>
                    </a:xfrm>
                    <a:prstGeom prst="rect">
                      <a:avLst/>
                    </a:prstGeom>
                  </pic:spPr>
                </pic:pic>
              </a:graphicData>
            </a:graphic>
          </wp:inline>
        </w:drawing>
      </w:r>
    </w:p>
    <w:p w14:paraId="036E4C31" w14:textId="77777777" w:rsidR="002921B6" w:rsidRDefault="002921B6" w:rsidP="002921B6">
      <w:pPr>
        <w:pStyle w:val="Heading1"/>
        <w:spacing w:after="0"/>
        <w:ind w:left="619" w:right="720"/>
      </w:pPr>
    </w:p>
    <w:p w14:paraId="3313D2A8" w14:textId="0BDB9EF8" w:rsidR="002921B6" w:rsidRDefault="002921B6" w:rsidP="002921B6">
      <w:pPr>
        <w:pStyle w:val="Heading1"/>
        <w:spacing w:after="0"/>
        <w:ind w:left="619" w:right="720"/>
      </w:pPr>
      <w:r>
        <w:t xml:space="preserve">BSW Application for Admission Personal Narrative </w:t>
      </w:r>
    </w:p>
    <w:p w14:paraId="342EB170" w14:textId="77777777" w:rsidR="002921B6" w:rsidRDefault="002921B6" w:rsidP="002921B6">
      <w:pPr>
        <w:spacing w:after="0" w:line="236" w:lineRule="auto"/>
        <w:ind w:right="501"/>
      </w:pPr>
    </w:p>
    <w:p w14:paraId="5BE218BB" w14:textId="77777777" w:rsidR="002921B6" w:rsidRDefault="002921B6" w:rsidP="002921B6">
      <w:pPr>
        <w:spacing w:after="0" w:line="236" w:lineRule="auto"/>
        <w:ind w:right="501"/>
      </w:pPr>
    </w:p>
    <w:p w14:paraId="1A854DA7" w14:textId="7E59F392" w:rsidR="002921B6" w:rsidRDefault="002921B6" w:rsidP="002921B6">
      <w:pPr>
        <w:spacing w:after="0" w:line="236" w:lineRule="auto"/>
        <w:ind w:right="501"/>
      </w:pPr>
      <w:r>
        <w:t xml:space="preserve">DIRECTIONS:  Respond to each question below, utilizing 350-500 words per question.  Write in full paragraphs and use professional spelling and grammar.  </w:t>
      </w:r>
    </w:p>
    <w:p w14:paraId="649A512A" w14:textId="77777777" w:rsidR="002921B6" w:rsidRDefault="002921B6" w:rsidP="002921B6">
      <w:pPr>
        <w:spacing w:after="0" w:line="247" w:lineRule="auto"/>
        <w:ind w:right="316"/>
        <w:rPr>
          <w:rFonts w:ascii="Cambria" w:eastAsia="Cambria" w:hAnsi="Cambria" w:cs="Cambria"/>
          <w:b/>
          <w:color w:val="463D35"/>
          <w:sz w:val="23"/>
        </w:rPr>
      </w:pPr>
    </w:p>
    <w:p w14:paraId="0700B240" w14:textId="700E031D" w:rsidR="002921B6" w:rsidRDefault="002921B6" w:rsidP="002921B6">
      <w:pPr>
        <w:spacing w:after="0" w:line="247" w:lineRule="auto"/>
        <w:ind w:right="316"/>
        <w:rPr>
          <w:rFonts w:ascii="Cambria" w:eastAsia="Cambria" w:hAnsi="Cambria" w:cs="Cambria"/>
          <w:b/>
          <w:color w:val="463D35"/>
          <w:sz w:val="23"/>
        </w:rPr>
      </w:pPr>
      <w:r>
        <w:rPr>
          <w:rFonts w:ascii="Cambria" w:eastAsia="Cambria" w:hAnsi="Cambria" w:cs="Cambria"/>
          <w:b/>
          <w:color w:val="463D35"/>
          <w:sz w:val="23"/>
        </w:rPr>
        <w:t xml:space="preserve">What experiences (family, volunteer, and/or work) have influenced your decision to pursue a career in  social work? </w:t>
      </w:r>
    </w:p>
    <w:p w14:paraId="40C2E5AA" w14:textId="77777777" w:rsidR="002921B6" w:rsidRDefault="002921B6" w:rsidP="002921B6">
      <w:pPr>
        <w:spacing w:after="0" w:line="247" w:lineRule="auto"/>
        <w:ind w:right="316"/>
        <w:rPr>
          <w:rFonts w:ascii="Cambria" w:eastAsia="Cambria" w:hAnsi="Cambria" w:cs="Cambria"/>
          <w:b/>
          <w:color w:val="463D35"/>
          <w:sz w:val="23"/>
        </w:rPr>
      </w:pPr>
    </w:p>
    <w:sdt>
      <w:sdtPr>
        <w:id w:val="155349093"/>
        <w:placeholder>
          <w:docPart w:val="DefaultPlaceholder_-1854013440"/>
        </w:placeholder>
        <w:showingPlcHdr/>
      </w:sdtPr>
      <w:sdtContent>
        <w:p w14:paraId="0FF18F3D" w14:textId="50D8507E" w:rsidR="002921B6" w:rsidRDefault="002921B6" w:rsidP="002921B6">
          <w:pPr>
            <w:spacing w:after="0" w:line="247" w:lineRule="auto"/>
            <w:ind w:right="316"/>
          </w:pPr>
          <w:r w:rsidRPr="009641E4">
            <w:rPr>
              <w:rStyle w:val="PlaceholderText"/>
            </w:rPr>
            <w:t>Click or tap here to enter text.</w:t>
          </w:r>
        </w:p>
      </w:sdtContent>
    </w:sdt>
    <w:p w14:paraId="7B0E5687" w14:textId="77777777" w:rsidR="002921B6" w:rsidRDefault="002921B6" w:rsidP="002921B6">
      <w:pPr>
        <w:spacing w:after="0" w:line="241" w:lineRule="auto"/>
        <w:ind w:right="493"/>
        <w:rPr>
          <w:rFonts w:ascii="Cambria" w:eastAsia="Cambria" w:hAnsi="Cambria" w:cs="Cambria"/>
          <w:b/>
          <w:color w:val="463D35"/>
          <w:sz w:val="23"/>
        </w:rPr>
      </w:pPr>
    </w:p>
    <w:p w14:paraId="390DA893" w14:textId="435DA84C" w:rsidR="002921B6" w:rsidRDefault="002921B6" w:rsidP="002921B6">
      <w:pPr>
        <w:spacing w:after="0" w:line="241" w:lineRule="auto"/>
        <w:ind w:right="493"/>
        <w:rPr>
          <w:rFonts w:ascii="Cambria" w:eastAsia="Cambria" w:hAnsi="Cambria" w:cs="Cambria"/>
          <w:b/>
          <w:color w:val="463D35"/>
          <w:sz w:val="23"/>
        </w:rPr>
      </w:pPr>
      <w:r>
        <w:rPr>
          <w:rFonts w:ascii="Cambria" w:eastAsia="Cambria" w:hAnsi="Cambria" w:cs="Cambria"/>
          <w:b/>
          <w:color w:val="463D35"/>
          <w:sz w:val="23"/>
        </w:rPr>
        <w:t>What personal qualities do you possess that will contribute to your successful social work practice?</w:t>
      </w:r>
    </w:p>
    <w:sdt>
      <w:sdtPr>
        <w:rPr>
          <w:rFonts w:ascii="Cambria" w:eastAsia="Cambria" w:hAnsi="Cambria" w:cs="Cambria"/>
          <w:b/>
          <w:color w:val="463D35"/>
          <w:sz w:val="23"/>
        </w:rPr>
        <w:id w:val="-1270241365"/>
        <w:placeholder>
          <w:docPart w:val="DefaultPlaceholder_-1854013440"/>
        </w:placeholder>
        <w:showingPlcHdr/>
      </w:sdtPr>
      <w:sdtContent>
        <w:p w14:paraId="5D0A9019" w14:textId="5FC3F5EE" w:rsidR="002921B6" w:rsidRDefault="002921B6" w:rsidP="002921B6">
          <w:pPr>
            <w:spacing w:after="0" w:line="241" w:lineRule="auto"/>
            <w:ind w:left="-2" w:right="493"/>
            <w:rPr>
              <w:rFonts w:ascii="Cambria" w:eastAsia="Cambria" w:hAnsi="Cambria" w:cs="Cambria"/>
              <w:b/>
              <w:color w:val="463D35"/>
              <w:sz w:val="23"/>
            </w:rPr>
          </w:pPr>
          <w:r w:rsidRPr="009641E4">
            <w:rPr>
              <w:rStyle w:val="PlaceholderText"/>
            </w:rPr>
            <w:t>Click or tap here to enter text.</w:t>
          </w:r>
        </w:p>
      </w:sdtContent>
    </w:sdt>
    <w:p w14:paraId="43D24A63" w14:textId="77777777" w:rsidR="002921B6" w:rsidRDefault="002921B6" w:rsidP="002921B6">
      <w:pPr>
        <w:spacing w:after="0" w:line="240" w:lineRule="auto"/>
        <w:ind w:left="3" w:right="490"/>
        <w:rPr>
          <w:rFonts w:ascii="Cambria" w:eastAsia="Cambria" w:hAnsi="Cambria" w:cs="Cambria"/>
          <w:b/>
          <w:color w:val="463D35"/>
          <w:sz w:val="23"/>
        </w:rPr>
      </w:pPr>
    </w:p>
    <w:p w14:paraId="4110E0E4" w14:textId="701A80F6" w:rsidR="002921B6" w:rsidRDefault="002921B6" w:rsidP="002921B6">
      <w:pPr>
        <w:spacing w:after="0" w:line="240" w:lineRule="auto"/>
        <w:ind w:left="3" w:right="490"/>
        <w:rPr>
          <w:rFonts w:ascii="Cambria" w:eastAsia="Cambria" w:hAnsi="Cambria" w:cs="Cambria"/>
          <w:b/>
          <w:color w:val="463D35"/>
          <w:sz w:val="23"/>
        </w:rPr>
      </w:pPr>
      <w:r>
        <w:rPr>
          <w:rFonts w:ascii="Cambria" w:eastAsia="Cambria" w:hAnsi="Cambria" w:cs="Cambria"/>
          <w:b/>
          <w:color w:val="463D35"/>
          <w:sz w:val="23"/>
        </w:rPr>
        <w:t>Do you have a criminal history that may prevent you from social work practice? If yes, please explain. (If yes, we encourage you to work with your advisor on an appeal.)</w:t>
      </w:r>
    </w:p>
    <w:sdt>
      <w:sdtPr>
        <w:rPr>
          <w:rFonts w:ascii="Cambria" w:eastAsia="Cambria" w:hAnsi="Cambria" w:cs="Cambria"/>
          <w:b/>
          <w:color w:val="463D35"/>
          <w:sz w:val="23"/>
        </w:rPr>
        <w:id w:val="1850591739"/>
        <w:placeholder>
          <w:docPart w:val="DefaultPlaceholder_-1854013440"/>
        </w:placeholder>
        <w:showingPlcHdr/>
      </w:sdtPr>
      <w:sdtContent>
        <w:p w14:paraId="6673A4A6" w14:textId="059BC192" w:rsidR="002921B6" w:rsidRDefault="002921B6" w:rsidP="002921B6">
          <w:pPr>
            <w:spacing w:after="0" w:line="240" w:lineRule="auto"/>
            <w:ind w:right="490"/>
            <w:rPr>
              <w:rFonts w:ascii="Cambria" w:eastAsia="Cambria" w:hAnsi="Cambria" w:cs="Cambria"/>
              <w:b/>
              <w:color w:val="463D35"/>
              <w:sz w:val="23"/>
            </w:rPr>
          </w:pPr>
          <w:r w:rsidRPr="009641E4">
            <w:rPr>
              <w:rStyle w:val="PlaceholderText"/>
            </w:rPr>
            <w:t>Click or tap here to enter text.</w:t>
          </w:r>
        </w:p>
      </w:sdtContent>
    </w:sdt>
    <w:p w14:paraId="3F905A7A" w14:textId="77777777" w:rsidR="002921B6" w:rsidRDefault="002921B6" w:rsidP="002921B6">
      <w:pPr>
        <w:spacing w:after="0"/>
        <w:ind w:left="168"/>
      </w:pPr>
    </w:p>
    <w:p w14:paraId="1FEBD762" w14:textId="77777777" w:rsidR="002921B6" w:rsidRDefault="002921B6" w:rsidP="002921B6">
      <w:pPr>
        <w:pStyle w:val="Heading2"/>
        <w:spacing w:after="0"/>
        <w:ind w:right="60"/>
      </w:pPr>
      <w:r>
        <w:t xml:space="preserve">Disclaimer and Signature </w:t>
      </w:r>
    </w:p>
    <w:p w14:paraId="35B29502" w14:textId="77777777" w:rsidR="002921B6" w:rsidRDefault="002921B6" w:rsidP="002921B6">
      <w:pPr>
        <w:spacing w:after="0" w:line="239" w:lineRule="auto"/>
        <w:ind w:left="10" w:right="213"/>
      </w:pPr>
      <w:r>
        <w:t xml:space="preserve">I certify that the information I have provided in this application is true and accurate to the best of my knowledge. I understand that withholding or falsifying information on this application is sufficient cause for denial of admission or dismissal from the program once admitted. Information submitted with this application will be kept in individual student files under double lock. Access to individual student files will be limited to the Social Work Program faculty/staff and the Social Work Program admissions committee. Individual social work students may access all information in their own files excluding any personal recommendations that have been denoted for non-release. The information submitted will be used by the Social Work Program admissions committee in making decisions regarding acceptance to and/or continuation in the program and by program faculty for advisement of individual students. </w:t>
      </w:r>
    </w:p>
    <w:p w14:paraId="3059310E" w14:textId="77777777" w:rsidR="002921B6" w:rsidRDefault="002921B6" w:rsidP="002921B6">
      <w:pPr>
        <w:spacing w:after="0" w:line="265" w:lineRule="auto"/>
        <w:ind w:left="163" w:hanging="10"/>
        <w:rPr>
          <w:rFonts w:ascii="Arial" w:eastAsia="Arial" w:hAnsi="Arial" w:cs="Arial"/>
          <w:sz w:val="19"/>
        </w:rPr>
      </w:pPr>
    </w:p>
    <w:p w14:paraId="068DAF76" w14:textId="77777777" w:rsidR="002921B6" w:rsidRDefault="002921B6" w:rsidP="002921B6">
      <w:pPr>
        <w:spacing w:after="0" w:line="265" w:lineRule="auto"/>
        <w:ind w:left="163" w:hanging="10"/>
        <w:rPr>
          <w:rFonts w:ascii="Arial" w:eastAsia="Arial" w:hAnsi="Arial" w:cs="Arial"/>
          <w:sz w:val="19"/>
        </w:rPr>
      </w:pPr>
    </w:p>
    <w:p w14:paraId="4996B1D4" w14:textId="667D8746" w:rsidR="002921B6" w:rsidRDefault="002921B6" w:rsidP="002921B6">
      <w:pPr>
        <w:spacing w:after="0" w:line="265" w:lineRule="auto"/>
        <w:ind w:left="163" w:hanging="10"/>
        <w:rPr>
          <w:rFonts w:ascii="Arial" w:eastAsia="Arial" w:hAnsi="Arial" w:cs="Arial"/>
          <w:sz w:val="19"/>
        </w:rPr>
      </w:pPr>
      <w:r>
        <w:rPr>
          <w:rFonts w:ascii="Arial" w:eastAsia="Arial" w:hAnsi="Arial" w:cs="Arial"/>
          <w:sz w:val="19"/>
        </w:rPr>
        <w:t xml:space="preserve">Signature: </w:t>
      </w:r>
      <w:r>
        <w:rPr>
          <w:rFonts w:ascii="Arial" w:eastAsia="Arial" w:hAnsi="Arial" w:cs="Arial"/>
          <w:sz w:val="19"/>
        </w:rPr>
        <w:t xml:space="preserve"> </w:t>
      </w:r>
      <w:sdt>
        <w:sdtPr>
          <w:rPr>
            <w:rFonts w:ascii="Arial" w:eastAsia="Arial" w:hAnsi="Arial" w:cs="Arial"/>
            <w:sz w:val="19"/>
          </w:rPr>
          <w:id w:val="1625659380"/>
          <w:placeholder>
            <w:docPart w:val="DefaultPlaceholder_-1854013440"/>
          </w:placeholder>
          <w:showingPlcHdr/>
        </w:sdtPr>
        <w:sdtContent>
          <w:r w:rsidRPr="009641E4">
            <w:rPr>
              <w:rStyle w:val="PlaceholderText"/>
            </w:rPr>
            <w:t>Click or tap here to enter text.</w:t>
          </w:r>
        </w:sdtContent>
      </w:sdt>
    </w:p>
    <w:p w14:paraId="30F780AE" w14:textId="77777777" w:rsidR="002921B6" w:rsidRDefault="002921B6" w:rsidP="002921B6">
      <w:pPr>
        <w:spacing w:after="0" w:line="265" w:lineRule="auto"/>
        <w:ind w:left="163" w:hanging="10"/>
        <w:rPr>
          <w:rFonts w:ascii="Arial" w:eastAsia="Arial" w:hAnsi="Arial" w:cs="Arial"/>
          <w:sz w:val="19"/>
        </w:rPr>
      </w:pPr>
    </w:p>
    <w:p w14:paraId="6979B14F" w14:textId="77777777" w:rsidR="002921B6" w:rsidRDefault="002921B6" w:rsidP="002921B6">
      <w:pPr>
        <w:spacing w:after="0" w:line="265" w:lineRule="auto"/>
        <w:ind w:left="163" w:hanging="10"/>
        <w:rPr>
          <w:rFonts w:ascii="Arial" w:eastAsia="Arial" w:hAnsi="Arial" w:cs="Arial"/>
          <w:sz w:val="19"/>
        </w:rPr>
      </w:pPr>
    </w:p>
    <w:p w14:paraId="1F0B2F5E" w14:textId="127971A4" w:rsidR="002921B6" w:rsidRDefault="002921B6" w:rsidP="002921B6">
      <w:pPr>
        <w:spacing w:after="0" w:line="265" w:lineRule="auto"/>
        <w:ind w:left="163" w:hanging="10"/>
      </w:pPr>
      <w:r>
        <w:rPr>
          <w:rFonts w:ascii="Arial" w:eastAsia="Arial" w:hAnsi="Arial" w:cs="Arial"/>
          <w:sz w:val="19"/>
        </w:rPr>
        <w:t>Date:</w:t>
      </w:r>
      <w:r>
        <w:rPr>
          <w:rFonts w:ascii="Arial" w:eastAsia="Arial" w:hAnsi="Arial" w:cs="Arial"/>
          <w:b/>
          <w:sz w:val="19"/>
        </w:rPr>
        <w:t xml:space="preserve"> </w:t>
      </w:r>
      <w:sdt>
        <w:sdtPr>
          <w:rPr>
            <w:rFonts w:ascii="Arial" w:eastAsia="Arial" w:hAnsi="Arial" w:cs="Arial"/>
            <w:b/>
            <w:sz w:val="19"/>
          </w:rPr>
          <w:id w:val="902406185"/>
          <w:placeholder>
            <w:docPart w:val="DefaultPlaceholder_-1854013437"/>
          </w:placeholder>
          <w:showingPlcHdr/>
          <w:date>
            <w:dateFormat w:val="M/d/yyyy"/>
            <w:lid w:val="en-US"/>
            <w:storeMappedDataAs w:val="dateTime"/>
            <w:calendar w:val="gregorian"/>
          </w:date>
        </w:sdtPr>
        <w:sdtContent>
          <w:r w:rsidRPr="009641E4">
            <w:rPr>
              <w:rStyle w:val="PlaceholderText"/>
            </w:rPr>
            <w:t>Click or tap to enter a date.</w:t>
          </w:r>
        </w:sdtContent>
      </w:sdt>
    </w:p>
    <w:p w14:paraId="6E18B962" w14:textId="77777777" w:rsidR="005E1080" w:rsidRDefault="005E1080" w:rsidP="002921B6">
      <w:pPr>
        <w:spacing w:after="0"/>
      </w:pPr>
    </w:p>
    <w:sectPr w:rsidR="005E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B6"/>
    <w:rsid w:val="002921B6"/>
    <w:rsid w:val="005E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3E0411"/>
  <w15:chartTrackingRefBased/>
  <w15:docId w15:val="{743C2AE8-B8FA-4876-A1A5-4875D13B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B6"/>
    <w:pPr>
      <w:spacing w:after="160" w:line="259" w:lineRule="auto"/>
      <w:ind w:left="0"/>
      <w:jc w:val="left"/>
    </w:pPr>
    <w:rPr>
      <w:rFonts w:ascii="Calibri" w:eastAsia="Calibri" w:hAnsi="Calibri" w:cs="Calibri"/>
      <w:color w:val="000000"/>
    </w:rPr>
  </w:style>
  <w:style w:type="paragraph" w:styleId="Heading1">
    <w:name w:val="heading 1"/>
    <w:next w:val="Normal"/>
    <w:link w:val="Heading1Char"/>
    <w:uiPriority w:val="9"/>
    <w:qFormat/>
    <w:rsid w:val="002921B6"/>
    <w:pPr>
      <w:keepNext/>
      <w:keepLines/>
      <w:spacing w:after="122" w:line="259" w:lineRule="auto"/>
      <w:ind w:left="14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rsid w:val="002921B6"/>
    <w:pPr>
      <w:keepNext/>
      <w:keepLines/>
      <w:shd w:val="clear" w:color="auto" w:fill="595959"/>
      <w:spacing w:after="162" w:line="265" w:lineRule="auto"/>
      <w:ind w:left="10" w:right="62" w:hanging="10"/>
      <w:outlineLvl w:val="1"/>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1B6"/>
    <w:rPr>
      <w:rFonts w:ascii="Calibri" w:eastAsia="Calibri" w:hAnsi="Calibri" w:cs="Calibri"/>
      <w:b/>
      <w:color w:val="000000"/>
      <w:sz w:val="36"/>
    </w:rPr>
  </w:style>
  <w:style w:type="character" w:customStyle="1" w:styleId="Heading2Char">
    <w:name w:val="Heading 2 Char"/>
    <w:basedOn w:val="DefaultParagraphFont"/>
    <w:link w:val="Heading2"/>
    <w:uiPriority w:val="9"/>
    <w:rsid w:val="002921B6"/>
    <w:rPr>
      <w:rFonts w:ascii="Arial" w:eastAsia="Arial" w:hAnsi="Arial" w:cs="Arial"/>
      <w:b/>
      <w:color w:val="FFFFFF"/>
      <w:shd w:val="clear" w:color="auto" w:fill="595959"/>
    </w:rPr>
  </w:style>
  <w:style w:type="character" w:styleId="PlaceholderText">
    <w:name w:val="Placeholder Text"/>
    <w:basedOn w:val="DefaultParagraphFont"/>
    <w:uiPriority w:val="99"/>
    <w:semiHidden/>
    <w:rsid w:val="002921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10F4C4D8-985E-47BD-9EA4-21E96F146576}"/>
      </w:docPartPr>
      <w:docPartBody>
        <w:p w:rsidR="00000000" w:rsidRDefault="008B0A96">
          <w:r w:rsidRPr="009641E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C81FD90-B4D5-4424-8275-02A60DFD8D2F}"/>
      </w:docPartPr>
      <w:docPartBody>
        <w:p w:rsidR="00000000" w:rsidRDefault="008B0A96">
          <w:r w:rsidRPr="009641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96"/>
    <w:rsid w:val="008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A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Rebecca L</dc:creator>
  <cp:keywords/>
  <dc:description/>
  <cp:lastModifiedBy>Hoffman, Rebecca L</cp:lastModifiedBy>
  <cp:revision>1</cp:revision>
  <dcterms:created xsi:type="dcterms:W3CDTF">2021-02-09T05:53:00Z</dcterms:created>
  <dcterms:modified xsi:type="dcterms:W3CDTF">2021-02-09T05:57:00Z</dcterms:modified>
</cp:coreProperties>
</file>