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625CD" w14:textId="35CF83B7" w:rsidR="00A84968" w:rsidRPr="006320BB" w:rsidRDefault="00FE68CF" w:rsidP="006320BB">
      <w:pPr>
        <w:rPr>
          <w:rFonts w:ascii="Calibri Light" w:hAnsi="Calibri Light" w:cs="Calibri Light"/>
          <w:bCs/>
          <w:sz w:val="30"/>
          <w:szCs w:val="30"/>
        </w:rPr>
      </w:pPr>
      <w:r w:rsidRPr="006320BB">
        <w:rPr>
          <w:rFonts w:ascii="Calibri Light" w:hAnsi="Calibri Light" w:cs="Calibri Light"/>
          <w:bCs/>
          <w:noProof/>
          <w:sz w:val="20"/>
          <w:szCs w:val="20"/>
        </w:rPr>
        <w:drawing>
          <wp:anchor distT="0" distB="0" distL="114300" distR="114300" simplePos="0" relativeHeight="251659264" behindDoc="0" locked="0" layoutInCell="1" allowOverlap="1" wp14:anchorId="6890D351" wp14:editId="74FCD274">
            <wp:simplePos x="0" y="0"/>
            <wp:positionH relativeFrom="column">
              <wp:posOffset>4808220</wp:posOffset>
            </wp:positionH>
            <wp:positionV relativeFrom="paragraph">
              <wp:posOffset>7620</wp:posOffset>
            </wp:positionV>
            <wp:extent cx="1554480" cy="427355"/>
            <wp:effectExtent l="0" t="0" r="7620" b="0"/>
            <wp:wrapThrough wrapText="bothSides">
              <wp:wrapPolygon edited="0">
                <wp:start x="0" y="0"/>
                <wp:lineTo x="0" y="20220"/>
                <wp:lineTo x="21441" y="20220"/>
                <wp:lineTo x="21441" y="0"/>
                <wp:lineTo x="0" y="0"/>
              </wp:wrapPolygon>
            </wp:wrapThrough>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427355"/>
                    </a:xfrm>
                    <a:prstGeom prst="rect">
                      <a:avLst/>
                    </a:prstGeom>
                  </pic:spPr>
                </pic:pic>
              </a:graphicData>
            </a:graphic>
            <wp14:sizeRelH relativeFrom="margin">
              <wp14:pctWidth>0</wp14:pctWidth>
            </wp14:sizeRelH>
            <wp14:sizeRelV relativeFrom="margin">
              <wp14:pctHeight>0</wp14:pctHeight>
            </wp14:sizeRelV>
          </wp:anchor>
        </w:drawing>
      </w:r>
      <w:r w:rsidRPr="006320BB">
        <w:rPr>
          <w:rFonts w:ascii="Calibri Light" w:hAnsi="Calibri Light" w:cs="Calibri Light"/>
          <w:bCs/>
          <w:sz w:val="20"/>
          <w:szCs w:val="20"/>
        </w:rPr>
        <w:t>BSU Curriculum Forms</w:t>
      </w:r>
      <w:r w:rsidRPr="006320BB">
        <w:rPr>
          <w:rFonts w:ascii="Calibri Light" w:hAnsi="Calibri Light" w:cs="Calibri Light"/>
          <w:bCs/>
          <w:sz w:val="20"/>
          <w:szCs w:val="20"/>
        </w:rPr>
        <w:br/>
        <w:t xml:space="preserve">New Course </w:t>
      </w:r>
      <w:r w:rsidR="00123F23" w:rsidRPr="006320BB">
        <w:rPr>
          <w:rFonts w:ascii="Calibri Light" w:hAnsi="Calibri Light" w:cs="Calibri Light"/>
          <w:bCs/>
          <w:sz w:val="20"/>
          <w:szCs w:val="20"/>
        </w:rPr>
        <w:t>f</w:t>
      </w:r>
      <w:r w:rsidRPr="006320BB">
        <w:rPr>
          <w:rFonts w:ascii="Calibri Light" w:hAnsi="Calibri Light" w:cs="Calibri Light"/>
          <w:bCs/>
          <w:sz w:val="20"/>
          <w:szCs w:val="20"/>
        </w:rPr>
        <w:t xml:space="preserve">orm </w:t>
      </w:r>
      <w:r w:rsidR="00BA66BC" w:rsidRPr="006320BB">
        <w:rPr>
          <w:rFonts w:ascii="Calibri Light" w:hAnsi="Calibri Light" w:cs="Calibri Light"/>
          <w:bCs/>
          <w:sz w:val="20"/>
          <w:szCs w:val="20"/>
        </w:rPr>
        <w:br/>
        <w:t xml:space="preserve">         </w:t>
      </w:r>
      <w:r w:rsidRPr="006320BB">
        <w:rPr>
          <w:rFonts w:ascii="Calibri Light" w:hAnsi="Calibri Light" w:cs="Calibri Light"/>
          <w:bCs/>
          <w:sz w:val="20"/>
          <w:szCs w:val="20"/>
        </w:rPr>
        <w:t>~and~</w:t>
      </w:r>
      <w:r w:rsidRPr="006320BB">
        <w:rPr>
          <w:rFonts w:ascii="Calibri Light" w:hAnsi="Calibri Light" w:cs="Calibri Light"/>
          <w:bCs/>
          <w:sz w:val="20"/>
          <w:szCs w:val="20"/>
        </w:rPr>
        <w:br/>
        <w:t xml:space="preserve">Course Modification </w:t>
      </w:r>
      <w:r w:rsidR="00123F23" w:rsidRPr="006320BB">
        <w:rPr>
          <w:rFonts w:ascii="Calibri Light" w:hAnsi="Calibri Light" w:cs="Calibri Light"/>
          <w:bCs/>
          <w:sz w:val="20"/>
          <w:szCs w:val="20"/>
        </w:rPr>
        <w:t>f</w:t>
      </w:r>
      <w:r w:rsidRPr="006320BB">
        <w:rPr>
          <w:rFonts w:ascii="Calibri Light" w:hAnsi="Calibri Light" w:cs="Calibri Light"/>
          <w:bCs/>
          <w:sz w:val="20"/>
          <w:szCs w:val="20"/>
        </w:rPr>
        <w:t>orm</w:t>
      </w:r>
      <w:r w:rsidR="003C4FB3">
        <w:rPr>
          <w:rFonts w:ascii="Abadi" w:hAnsi="Abadi" w:cs="Calibri Light"/>
          <w:bCs/>
          <w:sz w:val="28"/>
          <w:szCs w:val="28"/>
        </w:rPr>
        <w:br/>
      </w:r>
      <w:r w:rsidR="003C4FB3" w:rsidRPr="003C4FB3">
        <w:rPr>
          <w:rFonts w:ascii="Abadi" w:hAnsi="Abadi" w:cs="Calibri Light"/>
          <w:bCs/>
          <w:sz w:val="12"/>
          <w:szCs w:val="12"/>
        </w:rPr>
        <w:t>l</w:t>
      </w:r>
      <w:r w:rsidR="00A93DBA">
        <w:rPr>
          <w:rFonts w:ascii="Abadi" w:hAnsi="Abadi" w:cs="Calibri Light"/>
          <w:bCs/>
          <w:sz w:val="12"/>
          <w:szCs w:val="12"/>
        </w:rPr>
        <w:t>a</w:t>
      </w:r>
      <w:r w:rsidR="003C4FB3" w:rsidRPr="003C4FB3">
        <w:rPr>
          <w:rFonts w:ascii="Abadi" w:hAnsi="Abadi" w:cs="Calibri Light"/>
          <w:bCs/>
          <w:sz w:val="12"/>
          <w:szCs w:val="12"/>
        </w:rPr>
        <w:t>st upd</w:t>
      </w:r>
      <w:r w:rsidR="00A93DBA">
        <w:rPr>
          <w:rFonts w:ascii="Abadi" w:hAnsi="Abadi" w:cs="Calibri Light"/>
          <w:bCs/>
          <w:sz w:val="12"/>
          <w:szCs w:val="12"/>
        </w:rPr>
        <w:t>ated</w:t>
      </w:r>
      <w:r w:rsidR="006320BB">
        <w:rPr>
          <w:rFonts w:ascii="Abadi" w:hAnsi="Abadi" w:cs="Calibri Light"/>
          <w:bCs/>
          <w:sz w:val="12"/>
          <w:szCs w:val="12"/>
        </w:rPr>
        <w:t xml:space="preserve">: </w:t>
      </w:r>
      <w:r w:rsidR="002B0172">
        <w:rPr>
          <w:rFonts w:ascii="Abadi" w:hAnsi="Abadi" w:cs="Calibri Light"/>
          <w:bCs/>
          <w:sz w:val="12"/>
          <w:szCs w:val="12"/>
        </w:rPr>
        <w:t>10</w:t>
      </w:r>
      <w:r w:rsidR="006320BB">
        <w:rPr>
          <w:rFonts w:ascii="Abadi" w:hAnsi="Abadi" w:cs="Calibri Light"/>
          <w:bCs/>
          <w:sz w:val="12"/>
          <w:szCs w:val="12"/>
        </w:rPr>
        <w:t>.</w:t>
      </w:r>
      <w:r w:rsidR="002B0172">
        <w:rPr>
          <w:rFonts w:ascii="Abadi" w:hAnsi="Abadi" w:cs="Calibri Light"/>
          <w:bCs/>
          <w:sz w:val="12"/>
          <w:szCs w:val="12"/>
        </w:rPr>
        <w:t>08</w:t>
      </w:r>
      <w:r w:rsidR="006320BB">
        <w:rPr>
          <w:rFonts w:ascii="Abadi" w:hAnsi="Abadi" w:cs="Calibri Light"/>
          <w:bCs/>
          <w:sz w:val="12"/>
          <w:szCs w:val="12"/>
        </w:rPr>
        <w:t>.2</w:t>
      </w:r>
      <w:r w:rsidR="002B0172">
        <w:rPr>
          <w:rFonts w:ascii="Abadi" w:hAnsi="Abadi" w:cs="Calibri Light"/>
          <w:bCs/>
          <w:sz w:val="12"/>
          <w:szCs w:val="12"/>
        </w:rPr>
        <w:t>4</w:t>
      </w:r>
      <w:r w:rsidR="00184F82">
        <w:rPr>
          <w:b/>
          <w:sz w:val="32"/>
          <w:szCs w:val="32"/>
        </w:rPr>
        <w:tab/>
      </w:r>
    </w:p>
    <w:p w14:paraId="7F59A30B" w14:textId="12C42D83" w:rsidR="0082517F" w:rsidRPr="006320BB" w:rsidRDefault="00A84968" w:rsidP="00A84968">
      <w:pPr>
        <w:jc w:val="center"/>
        <w:rPr>
          <w:b/>
          <w:sz w:val="20"/>
          <w:szCs w:val="20"/>
        </w:rPr>
      </w:pPr>
      <w:r w:rsidRPr="006320BB">
        <w:rPr>
          <w:bCs/>
          <w:sz w:val="20"/>
          <w:szCs w:val="20"/>
        </w:rPr>
        <w:t>Use this form to:</w:t>
      </w:r>
      <w:r w:rsidRPr="006320BB">
        <w:rPr>
          <w:bCs/>
          <w:sz w:val="20"/>
          <w:szCs w:val="20"/>
        </w:rPr>
        <w:br/>
      </w:r>
      <w:r w:rsidR="001C0BA6" w:rsidRPr="006320BB">
        <w:rPr>
          <w:b/>
          <w:sz w:val="20"/>
          <w:szCs w:val="20"/>
        </w:rPr>
        <w:t>Modify an existing course or p</w:t>
      </w:r>
      <w:r w:rsidRPr="006320BB">
        <w:rPr>
          <w:b/>
          <w:sz w:val="20"/>
          <w:szCs w:val="20"/>
        </w:rPr>
        <w:t xml:space="preserve">ropose a new course </w:t>
      </w:r>
    </w:p>
    <w:p w14:paraId="1E30031F" w14:textId="6150BD5D" w:rsidR="00A84968" w:rsidRPr="006320BB" w:rsidRDefault="00A84968" w:rsidP="00A84968">
      <w:pPr>
        <w:jc w:val="center"/>
        <w:rPr>
          <w:b/>
          <w:sz w:val="20"/>
          <w:szCs w:val="20"/>
        </w:rPr>
      </w:pPr>
      <w:r w:rsidRPr="006320BB">
        <w:rPr>
          <w:b/>
          <w:sz w:val="20"/>
          <w:szCs w:val="20"/>
        </w:rPr>
        <w:t xml:space="preserve">in </w:t>
      </w:r>
      <w:r w:rsidR="0082517F" w:rsidRPr="006320BB">
        <w:rPr>
          <w:b/>
          <w:sz w:val="20"/>
          <w:szCs w:val="20"/>
        </w:rPr>
        <w:t>BSU</w:t>
      </w:r>
      <w:r w:rsidR="00DE4137" w:rsidRPr="006320BB">
        <w:rPr>
          <w:b/>
          <w:sz w:val="20"/>
          <w:szCs w:val="20"/>
        </w:rPr>
        <w:t>’s</w:t>
      </w:r>
      <w:r w:rsidRPr="006320BB">
        <w:rPr>
          <w:b/>
          <w:sz w:val="20"/>
          <w:szCs w:val="20"/>
        </w:rPr>
        <w:t xml:space="preserve"> curriculum file</w:t>
      </w:r>
    </w:p>
    <w:p w14:paraId="2D529850" w14:textId="558828A5" w:rsidR="000A5230" w:rsidRPr="006320BB" w:rsidRDefault="005F33C8" w:rsidP="00A84968">
      <w:pPr>
        <w:jc w:val="center"/>
        <w:rPr>
          <w:rFonts w:ascii="Calibri Light" w:hAnsi="Calibri Light" w:cs="Calibri Light"/>
          <w:b/>
          <w:i/>
          <w:iCs/>
          <w:sz w:val="20"/>
          <w:szCs w:val="20"/>
        </w:rPr>
      </w:pPr>
      <w:r w:rsidRPr="006320BB">
        <w:rPr>
          <w:rFonts w:ascii="Calibri Light" w:hAnsi="Calibri Light" w:cs="Calibri Light"/>
          <w:b/>
          <w:i/>
          <w:iCs/>
          <w:sz w:val="20"/>
          <w:szCs w:val="20"/>
          <w:highlight w:val="yellow"/>
        </w:rPr>
        <w:t xml:space="preserve">Note: All curriculum </w:t>
      </w:r>
      <w:r w:rsidR="008C090E" w:rsidRPr="006320BB">
        <w:rPr>
          <w:rFonts w:ascii="Calibri Light" w:hAnsi="Calibri Light" w:cs="Calibri Light"/>
          <w:b/>
          <w:i/>
          <w:iCs/>
          <w:sz w:val="20"/>
          <w:szCs w:val="20"/>
          <w:highlight w:val="yellow"/>
        </w:rPr>
        <w:t>proposal</w:t>
      </w:r>
      <w:r w:rsidR="00335860" w:rsidRPr="006320BB">
        <w:rPr>
          <w:rFonts w:ascii="Calibri Light" w:hAnsi="Calibri Light" w:cs="Calibri Light"/>
          <w:b/>
          <w:i/>
          <w:iCs/>
          <w:sz w:val="20"/>
          <w:szCs w:val="20"/>
          <w:highlight w:val="yellow"/>
        </w:rPr>
        <w:t>s</w:t>
      </w:r>
      <w:r w:rsidRPr="006320BB">
        <w:rPr>
          <w:rFonts w:ascii="Calibri Light" w:hAnsi="Calibri Light" w:cs="Calibri Light"/>
          <w:b/>
          <w:i/>
          <w:iCs/>
          <w:sz w:val="20"/>
          <w:szCs w:val="20"/>
          <w:highlight w:val="yellow"/>
        </w:rPr>
        <w:t xml:space="preserve"> also require a </w:t>
      </w:r>
      <w:r w:rsidR="008C090E" w:rsidRPr="006320BB">
        <w:rPr>
          <w:rFonts w:ascii="Calibri Light" w:hAnsi="Calibri Light" w:cs="Calibri Light"/>
          <w:b/>
          <w:i/>
          <w:iCs/>
          <w:sz w:val="20"/>
          <w:szCs w:val="20"/>
          <w:highlight w:val="yellow"/>
        </w:rPr>
        <w:t xml:space="preserve">Proposal Summary </w:t>
      </w:r>
      <w:r w:rsidR="0074693E" w:rsidRPr="006320BB">
        <w:rPr>
          <w:rFonts w:ascii="Calibri Light" w:hAnsi="Calibri Light" w:cs="Calibri Light"/>
          <w:b/>
          <w:i/>
          <w:iCs/>
          <w:sz w:val="20"/>
          <w:szCs w:val="20"/>
          <w:highlight w:val="yellow"/>
        </w:rPr>
        <w:t>and a</w:t>
      </w:r>
      <w:r w:rsidR="00A84968" w:rsidRPr="006320BB">
        <w:rPr>
          <w:rFonts w:ascii="Calibri Light" w:hAnsi="Calibri Light" w:cs="Calibri Light"/>
          <w:b/>
          <w:i/>
          <w:iCs/>
          <w:sz w:val="20"/>
          <w:szCs w:val="20"/>
          <w:highlight w:val="yellow"/>
        </w:rPr>
        <w:t xml:space="preserve"> </w:t>
      </w:r>
      <w:r w:rsidR="008C090E" w:rsidRPr="006320BB">
        <w:rPr>
          <w:rFonts w:ascii="Calibri Light" w:hAnsi="Calibri Light" w:cs="Calibri Light"/>
          <w:b/>
          <w:i/>
          <w:iCs/>
          <w:sz w:val="20"/>
          <w:szCs w:val="20"/>
          <w:highlight w:val="yellow"/>
        </w:rPr>
        <w:t xml:space="preserve">Signature </w:t>
      </w:r>
      <w:r w:rsidR="001328A4" w:rsidRPr="006320BB">
        <w:rPr>
          <w:rFonts w:ascii="Calibri Light" w:hAnsi="Calibri Light" w:cs="Calibri Light"/>
          <w:b/>
          <w:i/>
          <w:iCs/>
          <w:sz w:val="20"/>
          <w:szCs w:val="20"/>
          <w:highlight w:val="yellow"/>
        </w:rPr>
        <w:t>f</w:t>
      </w:r>
      <w:r w:rsidR="008C090E" w:rsidRPr="006320BB">
        <w:rPr>
          <w:rFonts w:ascii="Calibri Light" w:hAnsi="Calibri Light" w:cs="Calibri Light"/>
          <w:b/>
          <w:i/>
          <w:iCs/>
          <w:sz w:val="20"/>
          <w:szCs w:val="20"/>
          <w:highlight w:val="yellow"/>
        </w:rPr>
        <w:t>orm</w:t>
      </w:r>
    </w:p>
    <w:p w14:paraId="684DF09F" w14:textId="77777777" w:rsidR="001C0255" w:rsidRDefault="001C0255" w:rsidP="000A5230">
      <w:pPr>
        <w:jc w:val="center"/>
        <w:rPr>
          <w:rFonts w:cs="Times New Roman"/>
          <w:b/>
          <w:bCs/>
          <w:sz w:val="28"/>
          <w:szCs w:val="28"/>
        </w:rPr>
      </w:pPr>
    </w:p>
    <w:tbl>
      <w:tblPr>
        <w:tblStyle w:val="TableGrid"/>
        <w:tblW w:w="11610" w:type="dxa"/>
        <w:tblInd w:w="-1175" w:type="dxa"/>
        <w:tblLayout w:type="fixed"/>
        <w:tblLook w:val="04A0" w:firstRow="1" w:lastRow="0" w:firstColumn="1" w:lastColumn="0" w:noHBand="0" w:noVBand="1"/>
      </w:tblPr>
      <w:tblGrid>
        <w:gridCol w:w="1710"/>
        <w:gridCol w:w="1710"/>
        <w:gridCol w:w="810"/>
        <w:gridCol w:w="90"/>
        <w:gridCol w:w="1344"/>
        <w:gridCol w:w="6"/>
        <w:gridCol w:w="1710"/>
        <w:gridCol w:w="1890"/>
        <w:gridCol w:w="990"/>
        <w:gridCol w:w="1350"/>
      </w:tblGrid>
      <w:tr w:rsidR="008D592A" w:rsidRPr="00123F23" w14:paraId="631D3AEA" w14:textId="77777777" w:rsidTr="000A5230">
        <w:trPr>
          <w:trHeight w:val="432"/>
        </w:trPr>
        <w:tc>
          <w:tcPr>
            <w:tcW w:w="5670" w:type="dxa"/>
            <w:gridSpan w:val="6"/>
            <w:tcBorders>
              <w:bottom w:val="single" w:sz="4" w:space="0" w:color="auto"/>
            </w:tcBorders>
            <w:shd w:val="clear" w:color="auto" w:fill="92D050"/>
          </w:tcPr>
          <w:p w14:paraId="74F41FB5" w14:textId="3F293D24" w:rsidR="008D592A" w:rsidRPr="006320BB" w:rsidRDefault="008D592A" w:rsidP="00A84968">
            <w:pPr>
              <w:tabs>
                <w:tab w:val="left" w:pos="1890"/>
                <w:tab w:val="right" w:pos="11394"/>
              </w:tabs>
              <w:autoSpaceDE w:val="0"/>
              <w:autoSpaceDN w:val="0"/>
              <w:adjustRightInd w:val="0"/>
              <w:jc w:val="center"/>
              <w:rPr>
                <w:rFonts w:ascii="Calibri Light" w:hAnsi="Calibri Light" w:cs="Calibri Light"/>
                <w:b/>
                <w:bCs/>
                <w:sz w:val="18"/>
                <w:szCs w:val="18"/>
              </w:rPr>
            </w:pPr>
            <w:bookmarkStart w:id="0" w:name="_Hlk105746837"/>
            <w:r w:rsidRPr="006320BB">
              <w:rPr>
                <w:rFonts w:ascii="Calibri Light" w:hAnsi="Calibri Light" w:cs="Calibri Light"/>
                <w:b/>
                <w:bCs/>
                <w:sz w:val="18"/>
                <w:szCs w:val="18"/>
              </w:rPr>
              <w:t>Current Course Information</w:t>
            </w:r>
            <w:r w:rsidR="003B6B40" w:rsidRPr="006320BB">
              <w:rPr>
                <w:rFonts w:ascii="Calibri Light" w:hAnsi="Calibri Light" w:cs="Calibri Light"/>
                <w:b/>
                <w:bCs/>
                <w:sz w:val="18"/>
                <w:szCs w:val="18"/>
              </w:rPr>
              <w:br/>
              <w:t xml:space="preserve">Only complete this side </w:t>
            </w:r>
            <w:r w:rsidR="00A84968" w:rsidRPr="006320BB">
              <w:rPr>
                <w:rFonts w:ascii="Calibri Light" w:hAnsi="Calibri Light" w:cs="Calibri Light"/>
                <w:b/>
                <w:bCs/>
                <w:sz w:val="18"/>
                <w:szCs w:val="18"/>
              </w:rPr>
              <w:t>for</w:t>
            </w:r>
            <w:r w:rsidR="003B6B40" w:rsidRPr="006320BB">
              <w:rPr>
                <w:rFonts w:ascii="Calibri Light" w:hAnsi="Calibri Light" w:cs="Calibri Light"/>
                <w:b/>
                <w:bCs/>
                <w:sz w:val="18"/>
                <w:szCs w:val="18"/>
              </w:rPr>
              <w:t xml:space="preserve"> </w:t>
            </w:r>
            <w:r w:rsidR="00A84968" w:rsidRPr="006320BB">
              <w:rPr>
                <w:rFonts w:ascii="Calibri Light" w:hAnsi="Calibri Light" w:cs="Calibri Light"/>
                <w:b/>
                <w:bCs/>
                <w:sz w:val="18"/>
                <w:szCs w:val="18"/>
              </w:rPr>
              <w:t xml:space="preserve">a </w:t>
            </w:r>
            <w:r w:rsidR="003B6B40" w:rsidRPr="006320BB">
              <w:rPr>
                <w:rFonts w:ascii="Calibri Light" w:hAnsi="Calibri Light" w:cs="Calibri Light"/>
                <w:b/>
                <w:bCs/>
                <w:sz w:val="18"/>
                <w:szCs w:val="18"/>
              </w:rPr>
              <w:t xml:space="preserve">course </w:t>
            </w:r>
            <w:r w:rsidR="00A84968" w:rsidRPr="006320BB">
              <w:rPr>
                <w:rFonts w:ascii="Calibri Light" w:hAnsi="Calibri Light" w:cs="Calibri Light"/>
                <w:b/>
                <w:bCs/>
                <w:sz w:val="18"/>
                <w:szCs w:val="18"/>
              </w:rPr>
              <w:t>m</w:t>
            </w:r>
            <w:r w:rsidR="003B6B40" w:rsidRPr="006320BB">
              <w:rPr>
                <w:rFonts w:ascii="Calibri Light" w:hAnsi="Calibri Light" w:cs="Calibri Light"/>
                <w:b/>
                <w:bCs/>
                <w:sz w:val="18"/>
                <w:szCs w:val="18"/>
              </w:rPr>
              <w:t>odification</w:t>
            </w:r>
          </w:p>
        </w:tc>
        <w:tc>
          <w:tcPr>
            <w:tcW w:w="5940" w:type="dxa"/>
            <w:gridSpan w:val="4"/>
            <w:tcBorders>
              <w:bottom w:val="single" w:sz="4" w:space="0" w:color="auto"/>
            </w:tcBorders>
            <w:shd w:val="clear" w:color="auto" w:fill="C6D9F1" w:themeFill="text2" w:themeFillTint="33"/>
          </w:tcPr>
          <w:p w14:paraId="3C63656E" w14:textId="77777777" w:rsidR="003C4FB3" w:rsidRPr="006320BB" w:rsidRDefault="001C0255" w:rsidP="003C4FB3">
            <w:pPr>
              <w:tabs>
                <w:tab w:val="left" w:pos="1890"/>
                <w:tab w:val="right" w:pos="11394"/>
              </w:tabs>
              <w:autoSpaceDE w:val="0"/>
              <w:autoSpaceDN w:val="0"/>
              <w:adjustRightInd w:val="0"/>
              <w:jc w:val="center"/>
              <w:rPr>
                <w:rFonts w:ascii="Calibri Light" w:hAnsi="Calibri Light" w:cs="Calibri Light"/>
                <w:b/>
                <w:bCs/>
                <w:sz w:val="18"/>
                <w:szCs w:val="18"/>
              </w:rPr>
            </w:pPr>
            <w:r w:rsidRPr="006320BB">
              <w:rPr>
                <w:rFonts w:ascii="Calibri Light" w:hAnsi="Calibri Light" w:cs="Calibri Light"/>
                <w:b/>
                <w:bCs/>
                <w:sz w:val="18"/>
                <w:szCs w:val="18"/>
              </w:rPr>
              <w:t xml:space="preserve">New </w:t>
            </w:r>
            <w:r w:rsidR="00D841D4" w:rsidRPr="006320BB">
              <w:rPr>
                <w:rFonts w:ascii="Calibri Light" w:hAnsi="Calibri Light" w:cs="Calibri Light"/>
                <w:b/>
                <w:bCs/>
                <w:sz w:val="18"/>
                <w:szCs w:val="18"/>
              </w:rPr>
              <w:t xml:space="preserve">or Modified </w:t>
            </w:r>
            <w:r w:rsidRPr="006320BB">
              <w:rPr>
                <w:rFonts w:ascii="Calibri Light" w:hAnsi="Calibri Light" w:cs="Calibri Light"/>
                <w:b/>
                <w:bCs/>
                <w:sz w:val="18"/>
                <w:szCs w:val="18"/>
              </w:rPr>
              <w:t>Course information</w:t>
            </w:r>
          </w:p>
          <w:p w14:paraId="5046E5FB" w14:textId="559F39D9" w:rsidR="008D592A" w:rsidRPr="006320BB" w:rsidRDefault="003C4FB3" w:rsidP="003C4FB3">
            <w:pPr>
              <w:tabs>
                <w:tab w:val="left" w:pos="1890"/>
                <w:tab w:val="right" w:pos="11394"/>
              </w:tabs>
              <w:autoSpaceDE w:val="0"/>
              <w:autoSpaceDN w:val="0"/>
              <w:adjustRightInd w:val="0"/>
              <w:jc w:val="center"/>
              <w:rPr>
                <w:rFonts w:ascii="Calibri Light" w:hAnsi="Calibri Light" w:cs="Calibri Light"/>
                <w:b/>
                <w:bCs/>
                <w:sz w:val="18"/>
                <w:szCs w:val="18"/>
              </w:rPr>
            </w:pPr>
            <w:r w:rsidRPr="006320BB">
              <w:rPr>
                <w:rFonts w:ascii="Calibri Light" w:hAnsi="Calibri Light" w:cs="Calibri Light"/>
                <w:b/>
                <w:bCs/>
                <w:sz w:val="18"/>
                <w:szCs w:val="18"/>
              </w:rPr>
              <w:t xml:space="preserve">New Courses: </w:t>
            </w:r>
            <w:r w:rsidR="00D841D4" w:rsidRPr="006320BB">
              <w:rPr>
                <w:rFonts w:ascii="Calibri Light" w:hAnsi="Calibri Light" w:cs="Calibri Light"/>
                <w:b/>
                <w:bCs/>
                <w:sz w:val="18"/>
                <w:szCs w:val="18"/>
              </w:rPr>
              <w:t xml:space="preserve">Complete </w:t>
            </w:r>
            <w:r w:rsidRPr="006320BB">
              <w:rPr>
                <w:rFonts w:ascii="Calibri Light" w:hAnsi="Calibri Light" w:cs="Calibri Light"/>
                <w:b/>
                <w:bCs/>
                <w:sz w:val="18"/>
                <w:szCs w:val="18"/>
              </w:rPr>
              <w:t>all information</w:t>
            </w:r>
          </w:p>
          <w:p w14:paraId="30A91F29" w14:textId="2E23D09E" w:rsidR="003C4FB3" w:rsidRPr="006320BB" w:rsidRDefault="003C4FB3" w:rsidP="007B74AC">
            <w:pPr>
              <w:tabs>
                <w:tab w:val="left" w:pos="1890"/>
                <w:tab w:val="right" w:pos="11394"/>
              </w:tabs>
              <w:autoSpaceDE w:val="0"/>
              <w:autoSpaceDN w:val="0"/>
              <w:adjustRightInd w:val="0"/>
              <w:jc w:val="center"/>
              <w:rPr>
                <w:rFonts w:ascii="Calibri Light" w:hAnsi="Calibri Light" w:cs="Calibri Light"/>
                <w:b/>
                <w:bCs/>
                <w:sz w:val="18"/>
                <w:szCs w:val="18"/>
              </w:rPr>
            </w:pPr>
            <w:r w:rsidRPr="006320BB">
              <w:rPr>
                <w:rFonts w:ascii="Calibri Light" w:hAnsi="Calibri Light" w:cs="Calibri Light"/>
                <w:b/>
                <w:bCs/>
                <w:sz w:val="18"/>
                <w:szCs w:val="18"/>
              </w:rPr>
              <w:t>Modified Courses: Complete only fields that are changing</w:t>
            </w:r>
          </w:p>
        </w:tc>
      </w:tr>
      <w:tr w:rsidR="00906B9F" w:rsidRPr="00123F23" w14:paraId="6FB03554" w14:textId="77777777" w:rsidTr="00906B9F">
        <w:trPr>
          <w:trHeight w:val="521"/>
        </w:trPr>
        <w:tc>
          <w:tcPr>
            <w:tcW w:w="1710" w:type="dxa"/>
            <w:tcBorders>
              <w:bottom w:val="single" w:sz="4" w:space="0" w:color="auto"/>
            </w:tcBorders>
            <w:shd w:val="clear" w:color="auto" w:fill="auto"/>
          </w:tcPr>
          <w:p w14:paraId="0987AC02" w14:textId="2C96EC7B" w:rsidR="00906B9F" w:rsidRPr="006320BB" w:rsidRDefault="00906B9F" w:rsidP="00906B9F">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Subject </w:t>
            </w:r>
            <w:r w:rsidRPr="006320BB">
              <w:rPr>
                <w:rFonts w:ascii="Calibri Light" w:hAnsi="Calibri Light" w:cs="Calibri Light"/>
                <w:b/>
                <w:bCs/>
                <w:sz w:val="18"/>
                <w:szCs w:val="18"/>
              </w:rPr>
              <w:br/>
            </w:r>
            <w:r w:rsidRPr="006320BB">
              <w:rPr>
                <w:rFonts w:ascii="Calibri Light" w:hAnsi="Calibri Light" w:cs="Calibri Light"/>
                <w:sz w:val="18"/>
                <w:szCs w:val="18"/>
              </w:rPr>
              <w:t>(i.e. SOWK)</w:t>
            </w:r>
          </w:p>
        </w:tc>
        <w:tc>
          <w:tcPr>
            <w:tcW w:w="1710" w:type="dxa"/>
          </w:tcPr>
          <w:p w14:paraId="1A969C8D" w14:textId="77777777" w:rsidR="00906B9F" w:rsidRPr="006320BB" w:rsidRDefault="00906B9F" w:rsidP="00906B9F">
            <w:pPr>
              <w:autoSpaceDE w:val="0"/>
              <w:autoSpaceDN w:val="0"/>
              <w:adjustRightInd w:val="0"/>
              <w:rPr>
                <w:rFonts w:ascii="Calibri Light" w:hAnsi="Calibri Light" w:cs="Calibri Light"/>
                <w:sz w:val="18"/>
                <w:szCs w:val="18"/>
              </w:rPr>
            </w:pPr>
          </w:p>
        </w:tc>
        <w:tc>
          <w:tcPr>
            <w:tcW w:w="900" w:type="dxa"/>
            <w:gridSpan w:val="2"/>
            <w:vMerge w:val="restart"/>
            <w:shd w:val="clear" w:color="auto" w:fill="auto"/>
          </w:tcPr>
          <w:p w14:paraId="4CA023D7" w14:textId="77777777" w:rsidR="00906B9F" w:rsidRPr="006320BB" w:rsidRDefault="00906B9F" w:rsidP="00906B9F">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Credits</w:t>
            </w:r>
          </w:p>
        </w:tc>
        <w:tc>
          <w:tcPr>
            <w:tcW w:w="1350" w:type="dxa"/>
            <w:gridSpan w:val="2"/>
            <w:vMerge w:val="restart"/>
          </w:tcPr>
          <w:p w14:paraId="2D527762"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800962202"/>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1 credit</w:t>
            </w:r>
          </w:p>
          <w:p w14:paraId="4FBAC6B0"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681326328"/>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2 credits</w:t>
            </w:r>
          </w:p>
          <w:p w14:paraId="4B6530D8"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381679397"/>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3 credits</w:t>
            </w:r>
          </w:p>
          <w:p w14:paraId="040F9F52"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355935670"/>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4 credits</w:t>
            </w:r>
          </w:p>
          <w:p w14:paraId="665FBFE3"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266606332"/>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5 credits</w:t>
            </w:r>
          </w:p>
          <w:p w14:paraId="393BD238" w14:textId="02516307" w:rsidR="00906B9F" w:rsidRPr="006320BB" w:rsidRDefault="002B0172" w:rsidP="00906B9F">
            <w:pPr>
              <w:autoSpaceDE w:val="0"/>
              <w:autoSpaceDN w:val="0"/>
              <w:adjustRightInd w:val="0"/>
              <w:rPr>
                <w:rFonts w:ascii="Calibri Light" w:hAnsi="Calibri Light" w:cs="Calibri Light"/>
                <w:b/>
                <w:bCs/>
                <w:sz w:val="18"/>
                <w:szCs w:val="18"/>
              </w:rPr>
            </w:pPr>
            <w:sdt>
              <w:sdtPr>
                <w:rPr>
                  <w:rFonts w:ascii="Calibri Light" w:hAnsi="Calibri Light" w:cs="Calibri Light"/>
                  <w:sz w:val="18"/>
                  <w:szCs w:val="18"/>
                </w:rPr>
                <w:id w:val="-303540367"/>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Other </w:t>
            </w:r>
            <w:proofErr w:type="gramStart"/>
            <w:r w:rsidR="00906B9F" w:rsidRPr="006320BB">
              <w:rPr>
                <w:rFonts w:ascii="Calibri Light" w:hAnsi="Calibri Light" w:cs="Calibri Light"/>
                <w:sz w:val="18"/>
                <w:szCs w:val="18"/>
              </w:rPr>
              <w:t>(  )</w:t>
            </w:r>
            <w:proofErr w:type="gramEnd"/>
          </w:p>
        </w:tc>
        <w:tc>
          <w:tcPr>
            <w:tcW w:w="1710" w:type="dxa"/>
            <w:shd w:val="clear" w:color="auto" w:fill="auto"/>
          </w:tcPr>
          <w:p w14:paraId="606149B9" w14:textId="723324BF" w:rsidR="00906B9F" w:rsidRPr="006320BB" w:rsidRDefault="00906B9F" w:rsidP="00906B9F">
            <w:pPr>
              <w:autoSpaceDE w:val="0"/>
              <w:autoSpaceDN w:val="0"/>
              <w:adjustRightInd w:val="0"/>
              <w:rPr>
                <w:rFonts w:ascii="Calibri Light" w:hAnsi="Calibri Light" w:cs="Calibri Light"/>
                <w:sz w:val="18"/>
                <w:szCs w:val="18"/>
              </w:rPr>
            </w:pPr>
            <w:r w:rsidRPr="006320BB">
              <w:rPr>
                <w:rFonts w:ascii="Calibri Light" w:hAnsi="Calibri Light" w:cs="Calibri Light"/>
                <w:b/>
                <w:bCs/>
                <w:sz w:val="18"/>
                <w:szCs w:val="18"/>
              </w:rPr>
              <w:t xml:space="preserve">Subject </w:t>
            </w:r>
            <w:r w:rsidRPr="006320BB">
              <w:rPr>
                <w:rFonts w:ascii="Calibri Light" w:hAnsi="Calibri Light" w:cs="Calibri Light"/>
                <w:b/>
                <w:bCs/>
                <w:sz w:val="18"/>
                <w:szCs w:val="18"/>
              </w:rPr>
              <w:br/>
            </w:r>
            <w:r w:rsidRPr="006320BB">
              <w:rPr>
                <w:rFonts w:ascii="Calibri Light" w:hAnsi="Calibri Light" w:cs="Calibri Light"/>
                <w:sz w:val="18"/>
                <w:szCs w:val="18"/>
              </w:rPr>
              <w:t>(i.e. SOWK)</w:t>
            </w:r>
          </w:p>
        </w:tc>
        <w:tc>
          <w:tcPr>
            <w:tcW w:w="1890" w:type="dxa"/>
            <w:shd w:val="clear" w:color="auto" w:fill="auto"/>
          </w:tcPr>
          <w:p w14:paraId="0F561E32" w14:textId="4BF4FFA9" w:rsidR="00906B9F" w:rsidRPr="006320BB" w:rsidRDefault="00906B9F" w:rsidP="00906B9F">
            <w:pPr>
              <w:autoSpaceDE w:val="0"/>
              <w:autoSpaceDN w:val="0"/>
              <w:adjustRightInd w:val="0"/>
              <w:rPr>
                <w:rFonts w:ascii="Calibri Light" w:hAnsi="Calibri Light" w:cs="Calibri Light"/>
                <w:sz w:val="18"/>
                <w:szCs w:val="18"/>
              </w:rPr>
            </w:pPr>
          </w:p>
        </w:tc>
        <w:tc>
          <w:tcPr>
            <w:tcW w:w="990" w:type="dxa"/>
            <w:vMerge w:val="restart"/>
            <w:shd w:val="clear" w:color="auto" w:fill="auto"/>
          </w:tcPr>
          <w:p w14:paraId="114E7D86" w14:textId="77777777" w:rsidR="00906B9F" w:rsidRPr="006320BB" w:rsidRDefault="00906B9F" w:rsidP="00906B9F">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Credits </w:t>
            </w:r>
          </w:p>
        </w:tc>
        <w:tc>
          <w:tcPr>
            <w:tcW w:w="1350" w:type="dxa"/>
            <w:vMerge w:val="restart"/>
          </w:tcPr>
          <w:p w14:paraId="7E7B4ABA"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127234524"/>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1 credit</w:t>
            </w:r>
          </w:p>
          <w:p w14:paraId="5AEEC5E4"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02693644"/>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2 credits</w:t>
            </w:r>
          </w:p>
          <w:p w14:paraId="152AB3A4"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631507608"/>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3 credits</w:t>
            </w:r>
          </w:p>
          <w:p w14:paraId="223A5F11"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663983282"/>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4 credits</w:t>
            </w:r>
          </w:p>
          <w:p w14:paraId="345DC367" w14:textId="77777777" w:rsidR="00906B9F" w:rsidRPr="006320BB" w:rsidRDefault="002B0172" w:rsidP="00906B9F">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650670846"/>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5 credits</w:t>
            </w:r>
          </w:p>
          <w:p w14:paraId="75D10B6C" w14:textId="0C1E110D" w:rsidR="00906B9F" w:rsidRPr="006320BB" w:rsidRDefault="002B0172" w:rsidP="00906B9F">
            <w:pPr>
              <w:autoSpaceDE w:val="0"/>
              <w:autoSpaceDN w:val="0"/>
              <w:adjustRightInd w:val="0"/>
              <w:rPr>
                <w:rFonts w:ascii="Calibri Light" w:hAnsi="Calibri Light" w:cs="Calibri Light"/>
                <w:b/>
                <w:bCs/>
                <w:sz w:val="18"/>
                <w:szCs w:val="18"/>
              </w:rPr>
            </w:pPr>
            <w:sdt>
              <w:sdtPr>
                <w:rPr>
                  <w:rFonts w:ascii="Calibri Light" w:hAnsi="Calibri Light" w:cs="Calibri Light"/>
                  <w:sz w:val="18"/>
                  <w:szCs w:val="18"/>
                </w:rPr>
                <w:id w:val="-377858350"/>
                <w14:checkbox>
                  <w14:checked w14:val="0"/>
                  <w14:checkedState w14:val="2612" w14:font="MS Gothic"/>
                  <w14:uncheckedState w14:val="2610" w14:font="MS Gothic"/>
                </w14:checkbox>
              </w:sdtPr>
              <w:sdtEndPr/>
              <w:sdtContent>
                <w:r w:rsidR="00906B9F" w:rsidRPr="006320BB">
                  <w:rPr>
                    <w:rFonts w:ascii="MS Gothic" w:eastAsia="MS Gothic" w:hAnsi="MS Gothic" w:cs="Calibri Light" w:hint="eastAsia"/>
                    <w:sz w:val="18"/>
                    <w:szCs w:val="18"/>
                  </w:rPr>
                  <w:t>☐</w:t>
                </w:r>
              </w:sdtContent>
            </w:sdt>
            <w:r w:rsidR="00906B9F" w:rsidRPr="006320BB">
              <w:rPr>
                <w:rFonts w:ascii="Calibri Light" w:hAnsi="Calibri Light" w:cs="Calibri Light"/>
                <w:sz w:val="18"/>
                <w:szCs w:val="18"/>
              </w:rPr>
              <w:t xml:space="preserve"> Other </w:t>
            </w:r>
            <w:proofErr w:type="gramStart"/>
            <w:r w:rsidR="00906B9F" w:rsidRPr="006320BB">
              <w:rPr>
                <w:rFonts w:ascii="Calibri Light" w:hAnsi="Calibri Light" w:cs="Calibri Light"/>
                <w:sz w:val="18"/>
                <w:szCs w:val="18"/>
              </w:rPr>
              <w:t>(  )</w:t>
            </w:r>
            <w:proofErr w:type="gramEnd"/>
          </w:p>
        </w:tc>
      </w:tr>
      <w:tr w:rsidR="00906B9F" w:rsidRPr="00123F23" w14:paraId="15BF6B66" w14:textId="77777777" w:rsidTr="006A74D7">
        <w:trPr>
          <w:trHeight w:val="390"/>
        </w:trPr>
        <w:tc>
          <w:tcPr>
            <w:tcW w:w="1710" w:type="dxa"/>
            <w:tcBorders>
              <w:bottom w:val="single" w:sz="4" w:space="0" w:color="auto"/>
            </w:tcBorders>
            <w:shd w:val="clear" w:color="auto" w:fill="auto"/>
          </w:tcPr>
          <w:p w14:paraId="39C0D5FC" w14:textId="2BDC3EEA" w:rsidR="00906B9F" w:rsidRPr="006320BB" w:rsidRDefault="00906B9F" w:rsidP="00F9357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Undergrad </w:t>
            </w:r>
            <w:r w:rsidRPr="006320BB">
              <w:rPr>
                <w:rFonts w:ascii="Calibri Light" w:hAnsi="Calibri Light" w:cs="Calibri Light"/>
                <w:b/>
                <w:bCs/>
                <w:sz w:val="18"/>
                <w:szCs w:val="18"/>
              </w:rPr>
              <w:br/>
              <w:t>Course Number</w:t>
            </w:r>
          </w:p>
        </w:tc>
        <w:tc>
          <w:tcPr>
            <w:tcW w:w="1710" w:type="dxa"/>
          </w:tcPr>
          <w:p w14:paraId="35DE05BB" w14:textId="77777777" w:rsidR="00906B9F" w:rsidRPr="006320BB" w:rsidRDefault="00906B9F" w:rsidP="00F9357B">
            <w:pPr>
              <w:autoSpaceDE w:val="0"/>
              <w:autoSpaceDN w:val="0"/>
              <w:adjustRightInd w:val="0"/>
              <w:rPr>
                <w:rFonts w:ascii="Calibri Light" w:hAnsi="Calibri Light" w:cs="Calibri Light"/>
                <w:sz w:val="18"/>
                <w:szCs w:val="18"/>
              </w:rPr>
            </w:pPr>
          </w:p>
        </w:tc>
        <w:tc>
          <w:tcPr>
            <w:tcW w:w="900" w:type="dxa"/>
            <w:gridSpan w:val="2"/>
            <w:vMerge/>
            <w:shd w:val="clear" w:color="auto" w:fill="auto"/>
          </w:tcPr>
          <w:p w14:paraId="218EA0F7"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350" w:type="dxa"/>
            <w:gridSpan w:val="2"/>
            <w:vMerge/>
          </w:tcPr>
          <w:p w14:paraId="77C1E8E3" w14:textId="77777777" w:rsidR="00906B9F" w:rsidRPr="006320BB" w:rsidRDefault="00906B9F" w:rsidP="00740BFD">
            <w:pPr>
              <w:autoSpaceDE w:val="0"/>
              <w:autoSpaceDN w:val="0"/>
              <w:adjustRightInd w:val="0"/>
              <w:rPr>
                <w:rFonts w:ascii="Calibri Light" w:hAnsi="Calibri Light" w:cs="Calibri Light"/>
                <w:sz w:val="18"/>
                <w:szCs w:val="18"/>
              </w:rPr>
            </w:pPr>
          </w:p>
        </w:tc>
        <w:tc>
          <w:tcPr>
            <w:tcW w:w="1710" w:type="dxa"/>
            <w:shd w:val="clear" w:color="auto" w:fill="auto"/>
          </w:tcPr>
          <w:p w14:paraId="65103F67"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890" w:type="dxa"/>
            <w:shd w:val="clear" w:color="auto" w:fill="auto"/>
          </w:tcPr>
          <w:p w14:paraId="3B5D44D6" w14:textId="77777777" w:rsidR="00906B9F" w:rsidRPr="006320BB" w:rsidRDefault="00906B9F" w:rsidP="00F9357B">
            <w:pPr>
              <w:autoSpaceDE w:val="0"/>
              <w:autoSpaceDN w:val="0"/>
              <w:adjustRightInd w:val="0"/>
              <w:rPr>
                <w:rFonts w:ascii="Calibri Light" w:hAnsi="Calibri Light" w:cs="Calibri Light"/>
                <w:sz w:val="18"/>
                <w:szCs w:val="18"/>
              </w:rPr>
            </w:pPr>
          </w:p>
        </w:tc>
        <w:tc>
          <w:tcPr>
            <w:tcW w:w="990" w:type="dxa"/>
            <w:vMerge/>
            <w:shd w:val="clear" w:color="auto" w:fill="auto"/>
          </w:tcPr>
          <w:p w14:paraId="0426873C"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350" w:type="dxa"/>
            <w:vMerge/>
          </w:tcPr>
          <w:p w14:paraId="551EB2D5" w14:textId="77777777" w:rsidR="00906B9F" w:rsidRPr="006320BB" w:rsidRDefault="00906B9F" w:rsidP="00740BFD">
            <w:pPr>
              <w:autoSpaceDE w:val="0"/>
              <w:autoSpaceDN w:val="0"/>
              <w:adjustRightInd w:val="0"/>
              <w:rPr>
                <w:rFonts w:ascii="Calibri Light" w:hAnsi="Calibri Light" w:cs="Calibri Light"/>
                <w:sz w:val="18"/>
                <w:szCs w:val="18"/>
              </w:rPr>
            </w:pPr>
          </w:p>
        </w:tc>
      </w:tr>
      <w:tr w:rsidR="00906B9F" w:rsidRPr="00123F23" w14:paraId="779B4E98" w14:textId="77777777" w:rsidTr="003C4FB3">
        <w:trPr>
          <w:trHeight w:val="390"/>
        </w:trPr>
        <w:tc>
          <w:tcPr>
            <w:tcW w:w="1710" w:type="dxa"/>
            <w:tcBorders>
              <w:bottom w:val="single" w:sz="4" w:space="0" w:color="auto"/>
            </w:tcBorders>
            <w:shd w:val="clear" w:color="auto" w:fill="auto"/>
          </w:tcPr>
          <w:p w14:paraId="6EB6E6CC" w14:textId="56F7C94A" w:rsidR="00906B9F" w:rsidRPr="006320BB" w:rsidRDefault="00906B9F" w:rsidP="00F9357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applicable, Graduate</w:t>
            </w:r>
            <w:r w:rsidRPr="006320BB">
              <w:rPr>
                <w:rFonts w:ascii="Calibri Light" w:hAnsi="Calibri Light" w:cs="Calibri Light"/>
                <w:b/>
                <w:bCs/>
                <w:sz w:val="18"/>
                <w:szCs w:val="18"/>
              </w:rPr>
              <w:br/>
              <w:t>Course Number</w:t>
            </w:r>
          </w:p>
        </w:tc>
        <w:tc>
          <w:tcPr>
            <w:tcW w:w="1710" w:type="dxa"/>
            <w:tcBorders>
              <w:bottom w:val="single" w:sz="4" w:space="0" w:color="auto"/>
            </w:tcBorders>
          </w:tcPr>
          <w:p w14:paraId="79C1149F" w14:textId="77777777" w:rsidR="00906B9F" w:rsidRPr="006320BB" w:rsidRDefault="00906B9F" w:rsidP="00F9357B">
            <w:pPr>
              <w:autoSpaceDE w:val="0"/>
              <w:autoSpaceDN w:val="0"/>
              <w:adjustRightInd w:val="0"/>
              <w:rPr>
                <w:rFonts w:ascii="Calibri Light" w:hAnsi="Calibri Light" w:cs="Calibri Light"/>
                <w:sz w:val="18"/>
                <w:szCs w:val="18"/>
              </w:rPr>
            </w:pPr>
          </w:p>
        </w:tc>
        <w:tc>
          <w:tcPr>
            <w:tcW w:w="900" w:type="dxa"/>
            <w:gridSpan w:val="2"/>
            <w:vMerge/>
            <w:tcBorders>
              <w:bottom w:val="single" w:sz="4" w:space="0" w:color="auto"/>
            </w:tcBorders>
            <w:shd w:val="clear" w:color="auto" w:fill="auto"/>
          </w:tcPr>
          <w:p w14:paraId="7F4102FB"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350" w:type="dxa"/>
            <w:gridSpan w:val="2"/>
            <w:vMerge/>
            <w:tcBorders>
              <w:bottom w:val="single" w:sz="4" w:space="0" w:color="auto"/>
            </w:tcBorders>
          </w:tcPr>
          <w:p w14:paraId="7C1C54AF" w14:textId="77777777" w:rsidR="00906B9F" w:rsidRPr="006320BB" w:rsidRDefault="00906B9F" w:rsidP="00740BFD">
            <w:pPr>
              <w:autoSpaceDE w:val="0"/>
              <w:autoSpaceDN w:val="0"/>
              <w:adjustRightInd w:val="0"/>
              <w:rPr>
                <w:rFonts w:ascii="Calibri Light" w:hAnsi="Calibri Light" w:cs="Calibri Light"/>
                <w:sz w:val="18"/>
                <w:szCs w:val="18"/>
              </w:rPr>
            </w:pPr>
          </w:p>
        </w:tc>
        <w:tc>
          <w:tcPr>
            <w:tcW w:w="1710" w:type="dxa"/>
            <w:tcBorders>
              <w:bottom w:val="single" w:sz="4" w:space="0" w:color="auto"/>
            </w:tcBorders>
            <w:shd w:val="clear" w:color="auto" w:fill="auto"/>
          </w:tcPr>
          <w:p w14:paraId="65E9C75E"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890" w:type="dxa"/>
            <w:tcBorders>
              <w:bottom w:val="single" w:sz="4" w:space="0" w:color="auto"/>
            </w:tcBorders>
            <w:shd w:val="clear" w:color="auto" w:fill="auto"/>
          </w:tcPr>
          <w:p w14:paraId="54923C7C" w14:textId="77777777" w:rsidR="00906B9F" w:rsidRPr="006320BB" w:rsidRDefault="00906B9F" w:rsidP="00F9357B">
            <w:pPr>
              <w:autoSpaceDE w:val="0"/>
              <w:autoSpaceDN w:val="0"/>
              <w:adjustRightInd w:val="0"/>
              <w:rPr>
                <w:rFonts w:ascii="Calibri Light" w:hAnsi="Calibri Light" w:cs="Calibri Light"/>
                <w:sz w:val="18"/>
                <w:szCs w:val="18"/>
              </w:rPr>
            </w:pPr>
          </w:p>
        </w:tc>
        <w:tc>
          <w:tcPr>
            <w:tcW w:w="990" w:type="dxa"/>
            <w:vMerge/>
            <w:tcBorders>
              <w:bottom w:val="single" w:sz="4" w:space="0" w:color="auto"/>
            </w:tcBorders>
            <w:shd w:val="clear" w:color="auto" w:fill="auto"/>
          </w:tcPr>
          <w:p w14:paraId="09274B00" w14:textId="77777777" w:rsidR="00906B9F" w:rsidRPr="006320BB" w:rsidRDefault="00906B9F" w:rsidP="00F9357B">
            <w:pPr>
              <w:autoSpaceDE w:val="0"/>
              <w:autoSpaceDN w:val="0"/>
              <w:adjustRightInd w:val="0"/>
              <w:rPr>
                <w:rFonts w:ascii="Calibri Light" w:hAnsi="Calibri Light" w:cs="Calibri Light"/>
                <w:b/>
                <w:bCs/>
                <w:sz w:val="18"/>
                <w:szCs w:val="18"/>
              </w:rPr>
            </w:pPr>
          </w:p>
        </w:tc>
        <w:tc>
          <w:tcPr>
            <w:tcW w:w="1350" w:type="dxa"/>
            <w:vMerge/>
            <w:tcBorders>
              <w:bottom w:val="single" w:sz="4" w:space="0" w:color="auto"/>
            </w:tcBorders>
          </w:tcPr>
          <w:p w14:paraId="4374EC55" w14:textId="77777777" w:rsidR="00906B9F" w:rsidRPr="006320BB" w:rsidRDefault="00906B9F" w:rsidP="00740BFD">
            <w:pPr>
              <w:autoSpaceDE w:val="0"/>
              <w:autoSpaceDN w:val="0"/>
              <w:adjustRightInd w:val="0"/>
              <w:rPr>
                <w:rFonts w:ascii="Calibri Light" w:hAnsi="Calibri Light" w:cs="Calibri Light"/>
                <w:sz w:val="18"/>
                <w:szCs w:val="18"/>
              </w:rPr>
            </w:pPr>
          </w:p>
        </w:tc>
      </w:tr>
      <w:tr w:rsidR="00A43B7A" w:rsidRPr="00123F23" w14:paraId="2FAC2870" w14:textId="77777777" w:rsidTr="003C4FB3">
        <w:trPr>
          <w:trHeight w:val="432"/>
        </w:trPr>
        <w:tc>
          <w:tcPr>
            <w:tcW w:w="1710" w:type="dxa"/>
            <w:shd w:val="clear" w:color="auto" w:fill="auto"/>
          </w:tcPr>
          <w:p w14:paraId="339069A3" w14:textId="38AC6590" w:rsidR="00A43B7A" w:rsidRPr="006320BB" w:rsidRDefault="00FC07A2"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Course </w:t>
            </w:r>
            <w:r w:rsidR="00A43B7A" w:rsidRPr="006320BB">
              <w:rPr>
                <w:rFonts w:ascii="Calibri Light" w:hAnsi="Calibri Light" w:cs="Calibri Light"/>
                <w:b/>
                <w:bCs/>
                <w:sz w:val="18"/>
                <w:szCs w:val="18"/>
              </w:rPr>
              <w:t>Title</w:t>
            </w:r>
          </w:p>
        </w:tc>
        <w:tc>
          <w:tcPr>
            <w:tcW w:w="3954" w:type="dxa"/>
            <w:gridSpan w:val="4"/>
          </w:tcPr>
          <w:p w14:paraId="3BEF9135" w14:textId="66E26FFB" w:rsidR="00A43B7A" w:rsidRPr="006320BB" w:rsidRDefault="00A43B7A" w:rsidP="003342D1">
            <w:pPr>
              <w:autoSpaceDE w:val="0"/>
              <w:autoSpaceDN w:val="0"/>
              <w:adjustRightInd w:val="0"/>
              <w:rPr>
                <w:rFonts w:ascii="Calibri Light" w:hAnsi="Calibri Light" w:cs="Calibri Light"/>
                <w:b/>
                <w:bCs/>
                <w:sz w:val="18"/>
                <w:szCs w:val="18"/>
              </w:rPr>
            </w:pPr>
          </w:p>
        </w:tc>
        <w:tc>
          <w:tcPr>
            <w:tcW w:w="1716" w:type="dxa"/>
            <w:gridSpan w:val="2"/>
            <w:shd w:val="clear" w:color="auto" w:fill="auto"/>
          </w:tcPr>
          <w:p w14:paraId="6FC095A1" w14:textId="5125902F" w:rsidR="00A43B7A" w:rsidRPr="006320BB" w:rsidRDefault="00FC07A2"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Course </w:t>
            </w:r>
            <w:r w:rsidR="00A43B7A" w:rsidRPr="006320BB">
              <w:rPr>
                <w:rFonts w:ascii="Calibri Light" w:hAnsi="Calibri Light" w:cs="Calibri Light"/>
                <w:b/>
                <w:bCs/>
                <w:sz w:val="18"/>
                <w:szCs w:val="18"/>
              </w:rPr>
              <w:t>Title</w:t>
            </w:r>
          </w:p>
        </w:tc>
        <w:tc>
          <w:tcPr>
            <w:tcW w:w="4230" w:type="dxa"/>
            <w:gridSpan w:val="3"/>
            <w:shd w:val="clear" w:color="auto" w:fill="auto"/>
          </w:tcPr>
          <w:p w14:paraId="0DD140B5" w14:textId="77777777" w:rsidR="00A43B7A" w:rsidRPr="006320BB" w:rsidRDefault="00A43B7A" w:rsidP="003342D1">
            <w:pPr>
              <w:autoSpaceDE w:val="0"/>
              <w:autoSpaceDN w:val="0"/>
              <w:adjustRightInd w:val="0"/>
              <w:rPr>
                <w:rFonts w:ascii="Calibri Light" w:hAnsi="Calibri Light" w:cs="Calibri Light"/>
                <w:sz w:val="18"/>
                <w:szCs w:val="18"/>
              </w:rPr>
            </w:pPr>
          </w:p>
        </w:tc>
      </w:tr>
      <w:tr w:rsidR="00FC07A2" w:rsidRPr="00123F23" w14:paraId="5DEA8151" w14:textId="77777777" w:rsidTr="003C4FB3">
        <w:trPr>
          <w:trHeight w:val="432"/>
        </w:trPr>
        <w:tc>
          <w:tcPr>
            <w:tcW w:w="1710" w:type="dxa"/>
            <w:shd w:val="clear" w:color="auto" w:fill="auto"/>
          </w:tcPr>
          <w:p w14:paraId="7D6F5CE4" w14:textId="6BA5D563" w:rsidR="00FC07A2" w:rsidRPr="006320BB" w:rsidRDefault="00906B9F"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Abbreviated Title (20 characters max) | Note: abbreviated title appears on the transcript</w:t>
            </w:r>
          </w:p>
        </w:tc>
        <w:tc>
          <w:tcPr>
            <w:tcW w:w="3954" w:type="dxa"/>
            <w:gridSpan w:val="4"/>
          </w:tcPr>
          <w:p w14:paraId="344B8054" w14:textId="77777777" w:rsidR="00FC07A2" w:rsidRPr="006320BB" w:rsidRDefault="00FC07A2" w:rsidP="003342D1">
            <w:pPr>
              <w:autoSpaceDE w:val="0"/>
              <w:autoSpaceDN w:val="0"/>
              <w:adjustRightInd w:val="0"/>
              <w:rPr>
                <w:rFonts w:ascii="Calibri Light" w:hAnsi="Calibri Light" w:cs="Calibri Light"/>
                <w:sz w:val="18"/>
                <w:szCs w:val="18"/>
              </w:rPr>
            </w:pPr>
          </w:p>
        </w:tc>
        <w:tc>
          <w:tcPr>
            <w:tcW w:w="1716" w:type="dxa"/>
            <w:gridSpan w:val="2"/>
            <w:shd w:val="clear" w:color="auto" w:fill="auto"/>
          </w:tcPr>
          <w:p w14:paraId="4F86E6C3" w14:textId="16E9179B" w:rsidR="00FC07A2" w:rsidRPr="006320BB" w:rsidRDefault="00FC07A2"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Abbreviated Title (20 characters </w:t>
            </w:r>
            <w:r w:rsidR="00906B9F" w:rsidRPr="006320BB">
              <w:rPr>
                <w:rFonts w:ascii="Calibri Light" w:hAnsi="Calibri Light" w:cs="Calibri Light"/>
                <w:b/>
                <w:bCs/>
                <w:sz w:val="18"/>
                <w:szCs w:val="18"/>
              </w:rPr>
              <w:t>max</w:t>
            </w:r>
            <w:r w:rsidRPr="006320BB">
              <w:rPr>
                <w:rFonts w:ascii="Calibri Light" w:hAnsi="Calibri Light" w:cs="Calibri Light"/>
                <w:b/>
                <w:bCs/>
                <w:sz w:val="18"/>
                <w:szCs w:val="18"/>
              </w:rPr>
              <w:t>)</w:t>
            </w:r>
            <w:r w:rsidR="00906B9F" w:rsidRPr="006320BB">
              <w:rPr>
                <w:rFonts w:ascii="Calibri Light" w:hAnsi="Calibri Light" w:cs="Calibri Light"/>
                <w:b/>
                <w:bCs/>
                <w:sz w:val="18"/>
                <w:szCs w:val="18"/>
              </w:rPr>
              <w:t xml:space="preserve"> | Note: abbreviated title appears on the transcript</w:t>
            </w:r>
          </w:p>
        </w:tc>
        <w:tc>
          <w:tcPr>
            <w:tcW w:w="4230" w:type="dxa"/>
            <w:gridSpan w:val="3"/>
            <w:shd w:val="clear" w:color="auto" w:fill="auto"/>
          </w:tcPr>
          <w:p w14:paraId="054FB54A" w14:textId="77777777" w:rsidR="00FC07A2" w:rsidRPr="006320BB" w:rsidRDefault="00FC07A2" w:rsidP="003342D1">
            <w:pPr>
              <w:autoSpaceDE w:val="0"/>
              <w:autoSpaceDN w:val="0"/>
              <w:adjustRightInd w:val="0"/>
              <w:rPr>
                <w:rFonts w:ascii="Calibri Light" w:hAnsi="Calibri Light" w:cs="Calibri Light"/>
                <w:sz w:val="18"/>
                <w:szCs w:val="18"/>
              </w:rPr>
            </w:pPr>
          </w:p>
        </w:tc>
      </w:tr>
      <w:tr w:rsidR="00A43B7A" w:rsidRPr="00123F23" w14:paraId="715E4D94" w14:textId="77777777" w:rsidTr="003C4FB3">
        <w:trPr>
          <w:trHeight w:val="432"/>
        </w:trPr>
        <w:tc>
          <w:tcPr>
            <w:tcW w:w="1710" w:type="dxa"/>
            <w:shd w:val="clear" w:color="auto" w:fill="auto"/>
          </w:tcPr>
          <w:p w14:paraId="6913A729" w14:textId="5D34FCAF"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Course Description</w:t>
            </w:r>
          </w:p>
        </w:tc>
        <w:tc>
          <w:tcPr>
            <w:tcW w:w="3954" w:type="dxa"/>
            <w:gridSpan w:val="4"/>
          </w:tcPr>
          <w:p w14:paraId="00536D0D" w14:textId="77777777" w:rsidR="00A43B7A" w:rsidRPr="006320BB" w:rsidRDefault="00A43B7A" w:rsidP="003342D1">
            <w:pPr>
              <w:autoSpaceDE w:val="0"/>
              <w:autoSpaceDN w:val="0"/>
              <w:adjustRightInd w:val="0"/>
              <w:rPr>
                <w:rFonts w:ascii="Calibri Light" w:hAnsi="Calibri Light" w:cs="Calibri Light"/>
                <w:sz w:val="18"/>
                <w:szCs w:val="18"/>
              </w:rPr>
            </w:pPr>
          </w:p>
          <w:p w14:paraId="44D3FDEE" w14:textId="77777777" w:rsidR="00A43B7A" w:rsidRPr="006320BB" w:rsidRDefault="00A43B7A" w:rsidP="003342D1">
            <w:pPr>
              <w:autoSpaceDE w:val="0"/>
              <w:autoSpaceDN w:val="0"/>
              <w:adjustRightInd w:val="0"/>
              <w:rPr>
                <w:rFonts w:ascii="Calibri Light" w:hAnsi="Calibri Light" w:cs="Calibri Light"/>
                <w:b/>
                <w:bCs/>
                <w:sz w:val="18"/>
                <w:szCs w:val="18"/>
              </w:rPr>
            </w:pPr>
          </w:p>
          <w:p w14:paraId="7DCD3D2D" w14:textId="77777777" w:rsidR="00A43B7A" w:rsidRPr="006320BB" w:rsidRDefault="00A43B7A" w:rsidP="003342D1">
            <w:pPr>
              <w:autoSpaceDE w:val="0"/>
              <w:autoSpaceDN w:val="0"/>
              <w:adjustRightInd w:val="0"/>
              <w:rPr>
                <w:rFonts w:ascii="Calibri Light" w:hAnsi="Calibri Light" w:cs="Calibri Light"/>
                <w:b/>
                <w:bCs/>
                <w:sz w:val="18"/>
                <w:szCs w:val="18"/>
              </w:rPr>
            </w:pPr>
          </w:p>
          <w:p w14:paraId="3200C263" w14:textId="13C1685C" w:rsidR="00A43B7A" w:rsidRPr="006320BB" w:rsidRDefault="00A43B7A" w:rsidP="003342D1">
            <w:pPr>
              <w:autoSpaceDE w:val="0"/>
              <w:autoSpaceDN w:val="0"/>
              <w:adjustRightInd w:val="0"/>
              <w:rPr>
                <w:rFonts w:ascii="Calibri Light" w:hAnsi="Calibri Light" w:cs="Calibri Light"/>
                <w:b/>
                <w:bCs/>
                <w:sz w:val="18"/>
                <w:szCs w:val="18"/>
              </w:rPr>
            </w:pPr>
          </w:p>
        </w:tc>
        <w:tc>
          <w:tcPr>
            <w:tcW w:w="1716" w:type="dxa"/>
            <w:gridSpan w:val="2"/>
            <w:shd w:val="clear" w:color="auto" w:fill="auto"/>
          </w:tcPr>
          <w:p w14:paraId="622E186B" w14:textId="4FAC645D"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Course Description</w:t>
            </w:r>
          </w:p>
        </w:tc>
        <w:tc>
          <w:tcPr>
            <w:tcW w:w="4230" w:type="dxa"/>
            <w:gridSpan w:val="3"/>
            <w:shd w:val="clear" w:color="auto" w:fill="auto"/>
          </w:tcPr>
          <w:p w14:paraId="29DF1C3A" w14:textId="77777777" w:rsidR="00A43B7A" w:rsidRPr="006320BB" w:rsidRDefault="00A43B7A" w:rsidP="003342D1">
            <w:pPr>
              <w:autoSpaceDE w:val="0"/>
              <w:autoSpaceDN w:val="0"/>
              <w:adjustRightInd w:val="0"/>
              <w:rPr>
                <w:rFonts w:ascii="Calibri Light" w:hAnsi="Calibri Light" w:cs="Calibri Light"/>
                <w:sz w:val="18"/>
                <w:szCs w:val="18"/>
              </w:rPr>
            </w:pPr>
          </w:p>
          <w:p w14:paraId="6F4A9C3B" w14:textId="77777777" w:rsidR="00A43B7A" w:rsidRPr="006320BB" w:rsidRDefault="00A43B7A" w:rsidP="003342D1">
            <w:pPr>
              <w:autoSpaceDE w:val="0"/>
              <w:autoSpaceDN w:val="0"/>
              <w:adjustRightInd w:val="0"/>
              <w:rPr>
                <w:rFonts w:ascii="Calibri Light" w:hAnsi="Calibri Light" w:cs="Calibri Light"/>
                <w:b/>
                <w:bCs/>
                <w:sz w:val="18"/>
                <w:szCs w:val="18"/>
              </w:rPr>
            </w:pPr>
          </w:p>
          <w:p w14:paraId="1C58885C" w14:textId="77777777" w:rsidR="00A43B7A" w:rsidRPr="006320BB" w:rsidRDefault="00A43B7A" w:rsidP="003342D1">
            <w:pPr>
              <w:autoSpaceDE w:val="0"/>
              <w:autoSpaceDN w:val="0"/>
              <w:adjustRightInd w:val="0"/>
              <w:rPr>
                <w:rFonts w:ascii="Calibri Light" w:hAnsi="Calibri Light" w:cs="Calibri Light"/>
                <w:b/>
                <w:bCs/>
                <w:sz w:val="18"/>
                <w:szCs w:val="18"/>
              </w:rPr>
            </w:pPr>
          </w:p>
          <w:p w14:paraId="0B73EDE4" w14:textId="77777777" w:rsidR="00A43B7A" w:rsidRPr="006320BB" w:rsidRDefault="00A43B7A" w:rsidP="003342D1">
            <w:pPr>
              <w:autoSpaceDE w:val="0"/>
              <w:autoSpaceDN w:val="0"/>
              <w:adjustRightInd w:val="0"/>
              <w:rPr>
                <w:rFonts w:ascii="Calibri Light" w:hAnsi="Calibri Light" w:cs="Calibri Light"/>
                <w:b/>
                <w:bCs/>
                <w:sz w:val="18"/>
                <w:szCs w:val="18"/>
              </w:rPr>
            </w:pPr>
          </w:p>
          <w:p w14:paraId="47D27EFB" w14:textId="77777777" w:rsidR="00A43B7A" w:rsidRPr="006320BB" w:rsidRDefault="00A43B7A" w:rsidP="003342D1">
            <w:pPr>
              <w:autoSpaceDE w:val="0"/>
              <w:autoSpaceDN w:val="0"/>
              <w:adjustRightInd w:val="0"/>
              <w:rPr>
                <w:rFonts w:ascii="Calibri Light" w:hAnsi="Calibri Light" w:cs="Calibri Light"/>
                <w:sz w:val="18"/>
                <w:szCs w:val="18"/>
              </w:rPr>
            </w:pPr>
          </w:p>
        </w:tc>
      </w:tr>
      <w:tr w:rsidR="00A43B7A" w:rsidRPr="00123F23" w14:paraId="76929189" w14:textId="77777777" w:rsidTr="003C4FB3">
        <w:trPr>
          <w:trHeight w:val="432"/>
        </w:trPr>
        <w:tc>
          <w:tcPr>
            <w:tcW w:w="1710" w:type="dxa"/>
            <w:tcBorders>
              <w:bottom w:val="single" w:sz="4" w:space="0" w:color="auto"/>
            </w:tcBorders>
            <w:shd w:val="clear" w:color="auto" w:fill="auto"/>
          </w:tcPr>
          <w:p w14:paraId="4017B3EA" w14:textId="77777777"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Undergrad </w:t>
            </w:r>
          </w:p>
          <w:p w14:paraId="6ABFFFDC" w14:textId="685DEFF9"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Prerequisites</w:t>
            </w:r>
          </w:p>
        </w:tc>
        <w:tc>
          <w:tcPr>
            <w:tcW w:w="3960" w:type="dxa"/>
            <w:gridSpan w:val="5"/>
            <w:tcBorders>
              <w:bottom w:val="single" w:sz="4" w:space="0" w:color="auto"/>
            </w:tcBorders>
          </w:tcPr>
          <w:p w14:paraId="0CE407C5" w14:textId="180E1477" w:rsidR="00A43B7A" w:rsidRPr="006320BB" w:rsidRDefault="00A43B7A" w:rsidP="003342D1">
            <w:pPr>
              <w:autoSpaceDE w:val="0"/>
              <w:autoSpaceDN w:val="0"/>
              <w:adjustRightInd w:val="0"/>
              <w:rPr>
                <w:rFonts w:ascii="Calibri Light" w:hAnsi="Calibri Light" w:cs="Calibri Light"/>
                <w:sz w:val="18"/>
                <w:szCs w:val="18"/>
              </w:rPr>
            </w:pPr>
          </w:p>
        </w:tc>
        <w:tc>
          <w:tcPr>
            <w:tcW w:w="1710" w:type="dxa"/>
            <w:tcBorders>
              <w:bottom w:val="single" w:sz="4" w:space="0" w:color="auto"/>
            </w:tcBorders>
            <w:shd w:val="clear" w:color="auto" w:fill="auto"/>
          </w:tcPr>
          <w:p w14:paraId="7949D1E7" w14:textId="77777777"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Undergrad</w:t>
            </w:r>
          </w:p>
          <w:p w14:paraId="0998608D" w14:textId="74B5B3BA"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Prerequisites</w:t>
            </w:r>
          </w:p>
        </w:tc>
        <w:tc>
          <w:tcPr>
            <w:tcW w:w="4230" w:type="dxa"/>
            <w:gridSpan w:val="3"/>
            <w:tcBorders>
              <w:bottom w:val="single" w:sz="4" w:space="0" w:color="auto"/>
            </w:tcBorders>
            <w:shd w:val="clear" w:color="auto" w:fill="auto"/>
          </w:tcPr>
          <w:p w14:paraId="6E8B719D" w14:textId="77777777" w:rsidR="00A43B7A" w:rsidRPr="006320BB" w:rsidRDefault="00A43B7A" w:rsidP="003342D1">
            <w:pPr>
              <w:autoSpaceDE w:val="0"/>
              <w:autoSpaceDN w:val="0"/>
              <w:adjustRightInd w:val="0"/>
              <w:rPr>
                <w:rFonts w:ascii="Calibri Light" w:hAnsi="Calibri Light" w:cs="Calibri Light"/>
                <w:sz w:val="18"/>
                <w:szCs w:val="18"/>
              </w:rPr>
            </w:pPr>
          </w:p>
        </w:tc>
      </w:tr>
      <w:tr w:rsidR="00A43B7A" w:rsidRPr="00123F23" w14:paraId="53C14D0D" w14:textId="77777777" w:rsidTr="003C4FB3">
        <w:trPr>
          <w:trHeight w:val="432"/>
        </w:trPr>
        <w:tc>
          <w:tcPr>
            <w:tcW w:w="1710" w:type="dxa"/>
            <w:shd w:val="clear" w:color="auto" w:fill="auto"/>
          </w:tcPr>
          <w:p w14:paraId="60A4ECA3" w14:textId="77777777" w:rsidR="00DF74FB" w:rsidRPr="006320BB" w:rsidRDefault="00DF74FB"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applicable,</w:t>
            </w:r>
          </w:p>
          <w:p w14:paraId="1886DA03" w14:textId="648F1852"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Graduate</w:t>
            </w:r>
          </w:p>
          <w:p w14:paraId="6C925591" w14:textId="12749FC4"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Prerequisites</w:t>
            </w:r>
          </w:p>
        </w:tc>
        <w:tc>
          <w:tcPr>
            <w:tcW w:w="3960" w:type="dxa"/>
            <w:gridSpan w:val="5"/>
          </w:tcPr>
          <w:p w14:paraId="44E97FDB" w14:textId="77777777" w:rsidR="00A43B7A" w:rsidRPr="006320BB" w:rsidRDefault="00A43B7A" w:rsidP="003342D1">
            <w:pPr>
              <w:autoSpaceDE w:val="0"/>
              <w:autoSpaceDN w:val="0"/>
              <w:adjustRightInd w:val="0"/>
              <w:rPr>
                <w:rFonts w:ascii="Calibri Light" w:hAnsi="Calibri Light" w:cs="Calibri Light"/>
                <w:sz w:val="18"/>
                <w:szCs w:val="18"/>
              </w:rPr>
            </w:pPr>
          </w:p>
        </w:tc>
        <w:tc>
          <w:tcPr>
            <w:tcW w:w="1710" w:type="dxa"/>
            <w:shd w:val="clear" w:color="auto" w:fill="auto"/>
          </w:tcPr>
          <w:p w14:paraId="07D84E5F" w14:textId="77777777" w:rsidR="00DF74FB" w:rsidRPr="006320BB" w:rsidRDefault="00DF74FB"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applicable,</w:t>
            </w:r>
          </w:p>
          <w:p w14:paraId="0531F6D8" w14:textId="66C0A71F"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Graduate</w:t>
            </w:r>
          </w:p>
          <w:p w14:paraId="4CDAC8DA" w14:textId="78FAF00F" w:rsidR="00A43B7A" w:rsidRPr="006320BB" w:rsidRDefault="00A43B7A"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Prerequisites</w:t>
            </w:r>
          </w:p>
        </w:tc>
        <w:tc>
          <w:tcPr>
            <w:tcW w:w="4230" w:type="dxa"/>
            <w:gridSpan w:val="3"/>
            <w:shd w:val="clear" w:color="auto" w:fill="auto"/>
          </w:tcPr>
          <w:p w14:paraId="00583A4D" w14:textId="77777777" w:rsidR="00A43B7A" w:rsidRPr="006320BB" w:rsidRDefault="00A43B7A" w:rsidP="003342D1">
            <w:pPr>
              <w:autoSpaceDE w:val="0"/>
              <w:autoSpaceDN w:val="0"/>
              <w:adjustRightInd w:val="0"/>
              <w:rPr>
                <w:rFonts w:ascii="Calibri Light" w:hAnsi="Calibri Light" w:cs="Calibri Light"/>
                <w:sz w:val="18"/>
                <w:szCs w:val="18"/>
              </w:rPr>
            </w:pPr>
          </w:p>
        </w:tc>
      </w:tr>
      <w:tr w:rsidR="00FD0636" w:rsidRPr="00123F23" w14:paraId="44323C87" w14:textId="77777777" w:rsidTr="00906B9F">
        <w:trPr>
          <w:trHeight w:val="620"/>
        </w:trPr>
        <w:tc>
          <w:tcPr>
            <w:tcW w:w="1710" w:type="dxa"/>
            <w:shd w:val="clear" w:color="auto" w:fill="auto"/>
          </w:tcPr>
          <w:p w14:paraId="48207438" w14:textId="569BCBC0" w:rsidR="00FD0636" w:rsidRPr="006320BB" w:rsidRDefault="00FD0636"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applicable, Core Curriculum Goal Area(s)</w:t>
            </w:r>
          </w:p>
        </w:tc>
        <w:tc>
          <w:tcPr>
            <w:tcW w:w="3960" w:type="dxa"/>
            <w:gridSpan w:val="5"/>
          </w:tcPr>
          <w:p w14:paraId="274C7C23" w14:textId="77777777" w:rsidR="004F3BBE" w:rsidRPr="006320BB" w:rsidRDefault="004F3BBE" w:rsidP="00A84968">
            <w:pPr>
              <w:tabs>
                <w:tab w:val="left" w:pos="3075"/>
              </w:tabs>
              <w:rPr>
                <w:rFonts w:ascii="Calibri Light" w:hAnsi="Calibri Light" w:cs="Calibri Light"/>
                <w:sz w:val="18"/>
                <w:szCs w:val="18"/>
              </w:rPr>
            </w:pPr>
          </w:p>
          <w:p w14:paraId="45CDD42B" w14:textId="3C4302B0" w:rsidR="00A84968" w:rsidRPr="006320BB" w:rsidRDefault="002B0172" w:rsidP="00A84968">
            <w:pPr>
              <w:tabs>
                <w:tab w:val="left" w:pos="3075"/>
              </w:tabs>
              <w:rPr>
                <w:rFonts w:ascii="Calibri Light" w:hAnsi="Calibri Light" w:cs="Calibri Light"/>
                <w:sz w:val="18"/>
                <w:szCs w:val="18"/>
              </w:rPr>
            </w:pPr>
            <w:sdt>
              <w:sdtPr>
                <w:rPr>
                  <w:rFonts w:ascii="Calibri Light" w:hAnsi="Calibri Light" w:cs="Calibri Light"/>
                  <w:sz w:val="18"/>
                  <w:szCs w:val="18"/>
                </w:rPr>
                <w:id w:val="840353384"/>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1 Communication </w:t>
            </w:r>
          </w:p>
          <w:p w14:paraId="045153CF" w14:textId="77777777" w:rsidR="00A84968" w:rsidRPr="006320BB" w:rsidRDefault="002B0172" w:rsidP="00A84968">
            <w:pPr>
              <w:tabs>
                <w:tab w:val="left" w:pos="3075"/>
              </w:tabs>
              <w:rPr>
                <w:rFonts w:ascii="Calibri Light" w:hAnsi="Calibri Light" w:cs="Calibri Light"/>
                <w:sz w:val="18"/>
                <w:szCs w:val="18"/>
              </w:rPr>
            </w:pPr>
            <w:sdt>
              <w:sdtPr>
                <w:rPr>
                  <w:rFonts w:ascii="Calibri Light" w:hAnsi="Calibri Light" w:cs="Calibri Light"/>
                  <w:sz w:val="18"/>
                  <w:szCs w:val="18"/>
                </w:rPr>
                <w:id w:val="-418870958"/>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3 Natural Science </w:t>
            </w:r>
          </w:p>
          <w:p w14:paraId="3F08EC0A" w14:textId="77777777" w:rsidR="00A84968" w:rsidRPr="006320BB" w:rsidRDefault="002B0172" w:rsidP="00A84968">
            <w:pPr>
              <w:tabs>
                <w:tab w:val="left" w:pos="3075"/>
              </w:tabs>
              <w:rPr>
                <w:rFonts w:ascii="Calibri Light" w:hAnsi="Calibri Light" w:cs="Calibri Light"/>
                <w:sz w:val="18"/>
                <w:szCs w:val="18"/>
              </w:rPr>
            </w:pPr>
            <w:sdt>
              <w:sdtPr>
                <w:rPr>
                  <w:rFonts w:ascii="Calibri Light" w:hAnsi="Calibri Light" w:cs="Calibri Light"/>
                  <w:sz w:val="18"/>
                  <w:szCs w:val="18"/>
                </w:rPr>
                <w:id w:val="2136058643"/>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4 Math/Logical Reasoning </w:t>
            </w:r>
          </w:p>
          <w:p w14:paraId="54540C2E" w14:textId="5D086464" w:rsidR="00A84968" w:rsidRPr="006320BB" w:rsidRDefault="002B0172" w:rsidP="00A84968">
            <w:pPr>
              <w:tabs>
                <w:tab w:val="left" w:pos="3075"/>
              </w:tabs>
              <w:rPr>
                <w:rFonts w:ascii="Calibri Light" w:hAnsi="Calibri Light" w:cs="Calibri Light"/>
                <w:sz w:val="18"/>
                <w:szCs w:val="18"/>
              </w:rPr>
            </w:pPr>
            <w:sdt>
              <w:sdtPr>
                <w:rPr>
                  <w:rFonts w:ascii="Calibri Light" w:hAnsi="Calibri Light" w:cs="Calibri Light"/>
                  <w:sz w:val="18"/>
                  <w:szCs w:val="18"/>
                </w:rPr>
                <w:id w:val="1685329184"/>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5 History &amp; Social/Behavioral </w:t>
            </w:r>
            <w:r w:rsidR="00A84968" w:rsidRPr="006320BB">
              <w:rPr>
                <w:rFonts w:ascii="Calibri Light" w:hAnsi="Calibri Light" w:cs="Calibri Light"/>
                <w:sz w:val="18"/>
                <w:szCs w:val="18"/>
              </w:rPr>
              <w:br/>
              <w:t xml:space="preserve">     Sciences </w:t>
            </w:r>
          </w:p>
          <w:p w14:paraId="376424AB" w14:textId="77777777" w:rsidR="00A84968" w:rsidRPr="006320BB" w:rsidRDefault="002B0172" w:rsidP="00A84968">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411924219"/>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6 Humanities and the Arts </w:t>
            </w:r>
          </w:p>
          <w:p w14:paraId="17DF7370" w14:textId="77777777" w:rsidR="00A84968" w:rsidRPr="006320BB" w:rsidRDefault="002B0172" w:rsidP="00A84968">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2006809282"/>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7 Human Diversity </w:t>
            </w:r>
          </w:p>
          <w:p w14:paraId="725C55D1" w14:textId="77777777" w:rsidR="00A84968" w:rsidRPr="006320BB" w:rsidRDefault="002B0172" w:rsidP="00A84968">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354727800"/>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8 Global Perspective </w:t>
            </w:r>
          </w:p>
          <w:p w14:paraId="5B5533BA" w14:textId="77777777" w:rsidR="00A84968" w:rsidRPr="006320BB" w:rsidRDefault="002B0172" w:rsidP="00A84968">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314102448"/>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A84968" w:rsidRPr="006320BB">
              <w:rPr>
                <w:rFonts w:ascii="Calibri Light" w:hAnsi="Calibri Light" w:cs="Calibri Light"/>
                <w:sz w:val="18"/>
                <w:szCs w:val="18"/>
              </w:rPr>
              <w:t xml:space="preserve"> Core Goal 9 Ethical &amp; Civic Responsibility </w:t>
            </w:r>
          </w:p>
          <w:p w14:paraId="5D42E4F1" w14:textId="77777777" w:rsidR="006E71BA" w:rsidRPr="006320BB" w:rsidRDefault="002B0172" w:rsidP="006E71BA">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842616700"/>
                <w14:checkbox>
                  <w14:checked w14:val="0"/>
                  <w14:checkedState w14:val="2612" w14:font="MS Gothic"/>
                  <w14:uncheckedState w14:val="2610" w14:font="MS Gothic"/>
                </w14:checkbox>
              </w:sdtPr>
              <w:sdtEndPr/>
              <w:sdtContent>
                <w:r w:rsidR="006E71BA" w:rsidRPr="006320BB">
                  <w:rPr>
                    <w:rFonts w:ascii="MS Gothic" w:eastAsia="MS Gothic" w:hAnsi="MS Gothic" w:cs="Calibri Light" w:hint="eastAsia"/>
                    <w:sz w:val="18"/>
                    <w:szCs w:val="18"/>
                  </w:rPr>
                  <w:t>☐</w:t>
                </w:r>
              </w:sdtContent>
            </w:sdt>
            <w:r w:rsidR="006E71BA" w:rsidRPr="006320BB">
              <w:rPr>
                <w:rFonts w:ascii="Calibri Light" w:hAnsi="Calibri Light" w:cs="Calibri Light"/>
                <w:sz w:val="18"/>
                <w:szCs w:val="18"/>
              </w:rPr>
              <w:t xml:space="preserve"> Core Goal 10 People and the Environment </w:t>
            </w:r>
          </w:p>
          <w:p w14:paraId="6A55CDEF" w14:textId="2D805C20" w:rsidR="006E71BA" w:rsidRPr="006320BB" w:rsidRDefault="002B0172" w:rsidP="006E71BA">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853494998"/>
                <w14:checkbox>
                  <w14:checked w14:val="0"/>
                  <w14:checkedState w14:val="2612" w14:font="MS Gothic"/>
                  <w14:uncheckedState w14:val="2610" w14:font="MS Gothic"/>
                </w14:checkbox>
              </w:sdtPr>
              <w:sdtEndPr/>
              <w:sdtContent>
                <w:r w:rsidR="005041B5" w:rsidRPr="006320BB">
                  <w:rPr>
                    <w:rFonts w:ascii="MS Gothic" w:eastAsia="MS Gothic" w:hAnsi="MS Gothic" w:cs="Calibri Light" w:hint="eastAsia"/>
                    <w:sz w:val="18"/>
                    <w:szCs w:val="18"/>
                  </w:rPr>
                  <w:t>☐</w:t>
                </w:r>
              </w:sdtContent>
            </w:sdt>
            <w:r w:rsidR="006E71BA" w:rsidRPr="006320BB">
              <w:rPr>
                <w:rFonts w:ascii="Calibri Light" w:hAnsi="Calibri Light" w:cs="Calibri Light"/>
                <w:sz w:val="18"/>
                <w:szCs w:val="18"/>
              </w:rPr>
              <w:t xml:space="preserve"> Core Goal 11 Performance &amp; Participation </w:t>
            </w:r>
          </w:p>
          <w:p w14:paraId="20176D46" w14:textId="74DC78E0" w:rsidR="00FD0636" w:rsidRPr="006320BB" w:rsidRDefault="00FD0636" w:rsidP="00F027F1">
            <w:pPr>
              <w:pStyle w:val="Heading1"/>
              <w:rPr>
                <w:rFonts w:ascii="Calibri Light" w:hAnsi="Calibri Light" w:cs="Calibri Light"/>
                <w:sz w:val="18"/>
                <w:szCs w:val="18"/>
              </w:rPr>
            </w:pPr>
          </w:p>
        </w:tc>
        <w:tc>
          <w:tcPr>
            <w:tcW w:w="1710" w:type="dxa"/>
            <w:shd w:val="clear" w:color="auto" w:fill="auto"/>
          </w:tcPr>
          <w:p w14:paraId="55C85E92" w14:textId="77777777" w:rsidR="00FD0636" w:rsidRPr="006320BB" w:rsidRDefault="00FD0636"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applicable,</w:t>
            </w:r>
          </w:p>
          <w:p w14:paraId="0E74A079" w14:textId="77777777" w:rsidR="00FD0636" w:rsidRPr="006320BB" w:rsidRDefault="00FD0636" w:rsidP="003342D1">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Core Curriculum Goal Area(s)</w:t>
            </w:r>
          </w:p>
          <w:p w14:paraId="5F66750D" w14:textId="77777777" w:rsidR="00EB5CC8" w:rsidRPr="006320BB" w:rsidRDefault="00EB5CC8" w:rsidP="003342D1">
            <w:pPr>
              <w:autoSpaceDE w:val="0"/>
              <w:autoSpaceDN w:val="0"/>
              <w:adjustRightInd w:val="0"/>
              <w:rPr>
                <w:rFonts w:ascii="Calibri Light" w:hAnsi="Calibri Light" w:cs="Calibri Light"/>
                <w:b/>
                <w:bCs/>
                <w:sz w:val="18"/>
                <w:szCs w:val="18"/>
              </w:rPr>
            </w:pPr>
          </w:p>
          <w:p w14:paraId="3383E093" w14:textId="77777777" w:rsidR="00EB5CC8" w:rsidRPr="006320BB" w:rsidRDefault="00EB5CC8" w:rsidP="003342D1">
            <w:pPr>
              <w:autoSpaceDE w:val="0"/>
              <w:autoSpaceDN w:val="0"/>
              <w:adjustRightInd w:val="0"/>
              <w:rPr>
                <w:rFonts w:ascii="Calibri Light" w:hAnsi="Calibri Light" w:cs="Calibri Light"/>
                <w:sz w:val="18"/>
                <w:szCs w:val="18"/>
              </w:rPr>
            </w:pPr>
            <w:r w:rsidRPr="006320BB">
              <w:rPr>
                <w:rFonts w:ascii="Calibri Light" w:hAnsi="Calibri Light" w:cs="Calibri Light"/>
                <w:sz w:val="18"/>
                <w:szCs w:val="18"/>
              </w:rPr>
              <w:t>(maximum of 2)</w:t>
            </w:r>
          </w:p>
          <w:p w14:paraId="11E7C6A6" w14:textId="77777777" w:rsidR="001C0255" w:rsidRPr="006320BB" w:rsidRDefault="001C0255" w:rsidP="003342D1">
            <w:pPr>
              <w:autoSpaceDE w:val="0"/>
              <w:autoSpaceDN w:val="0"/>
              <w:adjustRightInd w:val="0"/>
              <w:rPr>
                <w:rFonts w:ascii="Calibri Light" w:hAnsi="Calibri Light" w:cs="Calibri Light"/>
                <w:b/>
                <w:bCs/>
                <w:sz w:val="18"/>
                <w:szCs w:val="18"/>
              </w:rPr>
            </w:pPr>
          </w:p>
          <w:p w14:paraId="7ED10C17" w14:textId="77777777" w:rsidR="003B6B40" w:rsidRPr="006320BB" w:rsidRDefault="003B6B40" w:rsidP="001C0255">
            <w:pPr>
              <w:autoSpaceDE w:val="0"/>
              <w:autoSpaceDN w:val="0"/>
              <w:adjustRightInd w:val="0"/>
              <w:rPr>
                <w:rFonts w:ascii="Calibri Light" w:hAnsi="Calibri Light" w:cs="Calibri Light"/>
                <w:b/>
                <w:bCs/>
                <w:sz w:val="18"/>
                <w:szCs w:val="18"/>
              </w:rPr>
            </w:pPr>
          </w:p>
          <w:p w14:paraId="03BC87EE" w14:textId="3FEB3CA7" w:rsidR="001C0255" w:rsidRPr="006320BB" w:rsidRDefault="001C0255" w:rsidP="001C0255">
            <w:pPr>
              <w:autoSpaceDE w:val="0"/>
              <w:autoSpaceDN w:val="0"/>
              <w:adjustRightInd w:val="0"/>
              <w:rPr>
                <w:rFonts w:ascii="Calibri Light" w:hAnsi="Calibri Light" w:cs="Calibri Light"/>
                <w:color w:val="FF0000"/>
                <w:sz w:val="18"/>
                <w:szCs w:val="18"/>
              </w:rPr>
            </w:pPr>
            <w:r w:rsidRPr="006320BB">
              <w:rPr>
                <w:rFonts w:ascii="Calibri Light" w:hAnsi="Calibri Light" w:cs="Calibri Light"/>
                <w:color w:val="FF0000"/>
                <w:sz w:val="18"/>
                <w:szCs w:val="18"/>
              </w:rPr>
              <w:t>Note: If course includes core curriculum goal areas also complete the applicable core curriculum forms.</w:t>
            </w:r>
          </w:p>
          <w:p w14:paraId="3E82B81F" w14:textId="37DE54DB" w:rsidR="00A84968" w:rsidRPr="006320BB" w:rsidRDefault="00A84968" w:rsidP="001C0255">
            <w:pPr>
              <w:autoSpaceDE w:val="0"/>
              <w:autoSpaceDN w:val="0"/>
              <w:adjustRightInd w:val="0"/>
              <w:rPr>
                <w:rFonts w:ascii="Calibri Light" w:hAnsi="Calibri Light" w:cs="Calibri Light"/>
                <w:color w:val="FF0000"/>
                <w:sz w:val="18"/>
                <w:szCs w:val="18"/>
              </w:rPr>
            </w:pPr>
          </w:p>
          <w:p w14:paraId="3DC7E39B" w14:textId="654B3972" w:rsidR="001C0255" w:rsidRPr="006320BB" w:rsidRDefault="001C0255" w:rsidP="00A84968">
            <w:pPr>
              <w:autoSpaceDE w:val="0"/>
              <w:autoSpaceDN w:val="0"/>
              <w:adjustRightInd w:val="0"/>
              <w:rPr>
                <w:rFonts w:ascii="Calibri Light" w:hAnsi="Calibri Light" w:cs="Calibri Light"/>
                <w:b/>
                <w:bCs/>
                <w:sz w:val="18"/>
                <w:szCs w:val="18"/>
              </w:rPr>
            </w:pPr>
          </w:p>
        </w:tc>
        <w:tc>
          <w:tcPr>
            <w:tcW w:w="4230" w:type="dxa"/>
            <w:gridSpan w:val="3"/>
            <w:shd w:val="clear" w:color="auto" w:fill="auto"/>
          </w:tcPr>
          <w:p w14:paraId="3E192855" w14:textId="77777777" w:rsidR="005B39D6" w:rsidRPr="006320BB" w:rsidRDefault="005B39D6" w:rsidP="005B39D6">
            <w:pPr>
              <w:tabs>
                <w:tab w:val="left" w:pos="3075"/>
              </w:tabs>
              <w:rPr>
                <w:rFonts w:ascii="Calibri Light" w:hAnsi="Calibri Light" w:cs="Calibri Light"/>
                <w:sz w:val="18"/>
                <w:szCs w:val="18"/>
              </w:rPr>
            </w:pPr>
            <w:r w:rsidRPr="006320BB">
              <w:rPr>
                <w:rFonts w:ascii="Calibri Light" w:hAnsi="Calibri Light" w:cs="Calibri Light"/>
                <w:sz w:val="18"/>
                <w:szCs w:val="18"/>
              </w:rPr>
              <w:t>Maximum of two core curriculum goal area(s)</w:t>
            </w:r>
          </w:p>
          <w:p w14:paraId="662D2708" w14:textId="46D45912" w:rsidR="005B39D6" w:rsidRPr="006320BB" w:rsidRDefault="002B0172" w:rsidP="005B39D6">
            <w:pPr>
              <w:tabs>
                <w:tab w:val="left" w:pos="3075"/>
              </w:tabs>
              <w:rPr>
                <w:rFonts w:ascii="Calibri Light" w:hAnsi="Calibri Light" w:cs="Calibri Light"/>
                <w:sz w:val="18"/>
                <w:szCs w:val="18"/>
              </w:rPr>
            </w:pPr>
            <w:sdt>
              <w:sdtPr>
                <w:rPr>
                  <w:rFonts w:ascii="Calibri Light" w:hAnsi="Calibri Light" w:cs="Calibri Light"/>
                  <w:sz w:val="18"/>
                  <w:szCs w:val="18"/>
                </w:rPr>
                <w:id w:val="1331328487"/>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1 Communication </w:t>
            </w:r>
          </w:p>
          <w:p w14:paraId="6D3F5C28" w14:textId="5B69DB75" w:rsidR="005B39D6" w:rsidRPr="006320BB" w:rsidRDefault="002B0172" w:rsidP="005B39D6">
            <w:pPr>
              <w:tabs>
                <w:tab w:val="left" w:pos="3075"/>
              </w:tabs>
              <w:rPr>
                <w:rFonts w:ascii="Calibri Light" w:hAnsi="Calibri Light" w:cs="Calibri Light"/>
                <w:sz w:val="18"/>
                <w:szCs w:val="18"/>
              </w:rPr>
            </w:pPr>
            <w:sdt>
              <w:sdtPr>
                <w:rPr>
                  <w:rFonts w:ascii="Calibri Light" w:hAnsi="Calibri Light" w:cs="Calibri Light"/>
                  <w:sz w:val="18"/>
                  <w:szCs w:val="18"/>
                </w:rPr>
                <w:id w:val="1938786974"/>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3 Natural Science </w:t>
            </w:r>
          </w:p>
          <w:p w14:paraId="32BF6D35" w14:textId="124970FD" w:rsidR="005B39D6" w:rsidRPr="006320BB" w:rsidRDefault="002B0172" w:rsidP="005B39D6">
            <w:pPr>
              <w:tabs>
                <w:tab w:val="left" w:pos="3075"/>
              </w:tabs>
              <w:rPr>
                <w:rFonts w:ascii="Calibri Light" w:hAnsi="Calibri Light" w:cs="Calibri Light"/>
                <w:sz w:val="18"/>
                <w:szCs w:val="18"/>
              </w:rPr>
            </w:pPr>
            <w:sdt>
              <w:sdtPr>
                <w:rPr>
                  <w:rFonts w:ascii="Calibri Light" w:hAnsi="Calibri Light" w:cs="Calibri Light"/>
                  <w:sz w:val="18"/>
                  <w:szCs w:val="18"/>
                </w:rPr>
                <w:id w:val="1040939917"/>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4 Math/Logical Reasoning </w:t>
            </w:r>
          </w:p>
          <w:p w14:paraId="74CD5BB3" w14:textId="6C08D1A5" w:rsidR="005B39D6" w:rsidRPr="006320BB" w:rsidRDefault="002B0172" w:rsidP="005B39D6">
            <w:pPr>
              <w:tabs>
                <w:tab w:val="left" w:pos="3075"/>
              </w:tabs>
              <w:rPr>
                <w:rFonts w:ascii="Calibri Light" w:hAnsi="Calibri Light" w:cs="Calibri Light"/>
                <w:sz w:val="18"/>
                <w:szCs w:val="18"/>
              </w:rPr>
            </w:pPr>
            <w:sdt>
              <w:sdtPr>
                <w:rPr>
                  <w:rFonts w:ascii="Calibri Light" w:hAnsi="Calibri Light" w:cs="Calibri Light"/>
                  <w:sz w:val="18"/>
                  <w:szCs w:val="18"/>
                </w:rPr>
                <w:id w:val="941650597"/>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5 History &amp; Social/Behavioral </w:t>
            </w:r>
            <w:r w:rsidR="005B39D6" w:rsidRPr="006320BB">
              <w:rPr>
                <w:rFonts w:ascii="Calibri Light" w:hAnsi="Calibri Light" w:cs="Calibri Light"/>
                <w:sz w:val="18"/>
                <w:szCs w:val="18"/>
              </w:rPr>
              <w:br/>
              <w:t xml:space="preserve">     Sciences </w:t>
            </w:r>
          </w:p>
          <w:p w14:paraId="0543CCE1" w14:textId="402537DB" w:rsidR="005B39D6"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47057629"/>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6 Humanities and the Arts </w:t>
            </w:r>
          </w:p>
          <w:p w14:paraId="1517881E" w14:textId="7F0A60C7" w:rsidR="005B39D6"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882777900"/>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7</w:t>
            </w:r>
            <w:r>
              <w:rPr>
                <w:rFonts w:ascii="Calibri Light" w:hAnsi="Calibri Light" w:cs="Calibri Light"/>
                <w:sz w:val="18"/>
                <w:szCs w:val="18"/>
              </w:rPr>
              <w:t>A</w:t>
            </w:r>
            <w:r w:rsidR="005B39D6" w:rsidRPr="006320BB">
              <w:rPr>
                <w:rFonts w:ascii="Calibri Light" w:hAnsi="Calibri Light" w:cs="Calibri Light"/>
                <w:sz w:val="18"/>
                <w:szCs w:val="18"/>
              </w:rPr>
              <w:t xml:space="preserve"> Human Diversity </w:t>
            </w:r>
          </w:p>
          <w:p w14:paraId="040F1F8C" w14:textId="4FE506E6" w:rsidR="002B0172"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259750705"/>
                <w14:checkbox>
                  <w14:checked w14:val="0"/>
                  <w14:checkedState w14:val="2612" w14:font="MS Gothic"/>
                  <w14:uncheckedState w14:val="2610" w14:font="MS Gothic"/>
                </w14:checkbox>
              </w:sdtPr>
              <w:sdtContent>
                <w:r w:rsidRPr="006320BB">
                  <w:rPr>
                    <w:rFonts w:ascii="MS Gothic" w:eastAsia="MS Gothic" w:hAnsi="MS Gothic" w:cs="Calibri Light" w:hint="eastAsia"/>
                    <w:sz w:val="18"/>
                    <w:szCs w:val="18"/>
                  </w:rPr>
                  <w:t>☐</w:t>
                </w:r>
              </w:sdtContent>
            </w:sdt>
            <w:r w:rsidRPr="006320BB">
              <w:rPr>
                <w:rFonts w:ascii="Calibri Light" w:hAnsi="Calibri Light" w:cs="Calibri Light"/>
                <w:sz w:val="18"/>
                <w:szCs w:val="18"/>
              </w:rPr>
              <w:t xml:space="preserve"> Core Goal 7</w:t>
            </w:r>
            <w:r>
              <w:rPr>
                <w:rFonts w:ascii="Calibri Light" w:hAnsi="Calibri Light" w:cs="Calibri Light"/>
                <w:sz w:val="18"/>
                <w:szCs w:val="18"/>
              </w:rPr>
              <w:t>B</w:t>
            </w:r>
            <w:r w:rsidRPr="006320BB">
              <w:rPr>
                <w:rFonts w:ascii="Calibri Light" w:hAnsi="Calibri Light" w:cs="Calibri Light"/>
                <w:sz w:val="18"/>
                <w:szCs w:val="18"/>
              </w:rPr>
              <w:t xml:space="preserve"> </w:t>
            </w:r>
            <w:r>
              <w:rPr>
                <w:rFonts w:ascii="Calibri Light" w:hAnsi="Calibri Light" w:cs="Calibri Light"/>
                <w:sz w:val="18"/>
                <w:szCs w:val="18"/>
              </w:rPr>
              <w:t>Race, Power &amp; Justice</w:t>
            </w:r>
          </w:p>
          <w:p w14:paraId="42CD991A" w14:textId="1FE02023" w:rsidR="005B39D6"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306597141"/>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8 Global Perspective </w:t>
            </w:r>
          </w:p>
          <w:p w14:paraId="647748BE" w14:textId="4B5E1186" w:rsidR="005B39D6"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173845805"/>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9 Ethical &amp; Civic Responsibility </w:t>
            </w:r>
          </w:p>
          <w:p w14:paraId="4F2E9A1B" w14:textId="72D32DB9" w:rsidR="005B39D6"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867409023"/>
                <w14:checkbox>
                  <w14:checked w14:val="0"/>
                  <w14:checkedState w14:val="2612" w14:font="MS Gothic"/>
                  <w14:uncheckedState w14:val="2610" w14:font="MS Gothic"/>
                </w14:checkbox>
              </w:sdtPr>
              <w:sdtEndPr/>
              <w:sdtContent>
                <w:r w:rsidR="005B39D6"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10 People and the Environment </w:t>
            </w:r>
          </w:p>
          <w:p w14:paraId="69AE7A7B" w14:textId="77777777" w:rsidR="00A84968" w:rsidRPr="006320BB" w:rsidRDefault="002B0172" w:rsidP="005B39D6">
            <w:pPr>
              <w:autoSpaceDE w:val="0"/>
              <w:autoSpaceDN w:val="0"/>
              <w:adjustRightInd w:val="0"/>
              <w:rPr>
                <w:rFonts w:ascii="Calibri Light" w:hAnsi="Calibri Light" w:cs="Calibri Light"/>
                <w:sz w:val="18"/>
                <w:szCs w:val="18"/>
              </w:rPr>
            </w:pPr>
            <w:sdt>
              <w:sdtPr>
                <w:rPr>
                  <w:rFonts w:ascii="Calibri Light" w:hAnsi="Calibri Light" w:cs="Calibri Light"/>
                  <w:sz w:val="18"/>
                  <w:szCs w:val="18"/>
                </w:rPr>
                <w:id w:val="-1494940822"/>
                <w14:checkbox>
                  <w14:checked w14:val="0"/>
                  <w14:checkedState w14:val="2612" w14:font="MS Gothic"/>
                  <w14:uncheckedState w14:val="2610" w14:font="MS Gothic"/>
                </w14:checkbox>
              </w:sdtPr>
              <w:sdtEndPr/>
              <w:sdtContent>
                <w:r w:rsidR="00A84968" w:rsidRPr="006320BB">
                  <w:rPr>
                    <w:rFonts w:ascii="MS Gothic" w:eastAsia="MS Gothic" w:hAnsi="MS Gothic" w:cs="Calibri Light" w:hint="eastAsia"/>
                    <w:sz w:val="18"/>
                    <w:szCs w:val="18"/>
                  </w:rPr>
                  <w:t>☐</w:t>
                </w:r>
              </w:sdtContent>
            </w:sdt>
            <w:r w:rsidR="005B39D6" w:rsidRPr="006320BB">
              <w:rPr>
                <w:rFonts w:ascii="Calibri Light" w:hAnsi="Calibri Light" w:cs="Calibri Light"/>
                <w:sz w:val="18"/>
                <w:szCs w:val="18"/>
              </w:rPr>
              <w:t xml:space="preserve"> Core Goal 11 Performance &amp; Participation </w:t>
            </w:r>
          </w:p>
          <w:p w14:paraId="700ED55C" w14:textId="77777777" w:rsidR="00A84968" w:rsidRPr="006320BB" w:rsidRDefault="00A84968" w:rsidP="005B39D6">
            <w:pPr>
              <w:autoSpaceDE w:val="0"/>
              <w:autoSpaceDN w:val="0"/>
              <w:adjustRightInd w:val="0"/>
              <w:rPr>
                <w:rFonts w:ascii="Calibri Light" w:hAnsi="Calibri Light" w:cs="Calibri Light"/>
                <w:sz w:val="18"/>
                <w:szCs w:val="18"/>
              </w:rPr>
            </w:pPr>
          </w:p>
          <w:p w14:paraId="6E5846CC" w14:textId="4978089E" w:rsidR="004F3BBE" w:rsidRPr="006320BB" w:rsidRDefault="004F3BBE" w:rsidP="00A84968">
            <w:pPr>
              <w:autoSpaceDE w:val="0"/>
              <w:autoSpaceDN w:val="0"/>
              <w:adjustRightInd w:val="0"/>
              <w:rPr>
                <w:rFonts w:ascii="Calibri Light" w:hAnsi="Calibri Light" w:cs="Calibri Light"/>
                <w:b/>
                <w:bCs/>
                <w:color w:val="FF0000"/>
                <w:sz w:val="18"/>
                <w:szCs w:val="18"/>
              </w:rPr>
            </w:pPr>
            <w:r w:rsidRPr="006320BB">
              <w:rPr>
                <w:rFonts w:ascii="Calibri Light" w:hAnsi="Calibri Light" w:cs="Calibri Light"/>
                <w:b/>
                <w:bCs/>
                <w:color w:val="FF0000"/>
                <w:sz w:val="18"/>
                <w:szCs w:val="18"/>
              </w:rPr>
              <w:t xml:space="preserve">Questions: </w:t>
            </w:r>
          </w:p>
          <w:p w14:paraId="041C1174" w14:textId="10281FCA" w:rsidR="00A84968" w:rsidRPr="006320BB" w:rsidRDefault="00A84968" w:rsidP="00A84968">
            <w:pPr>
              <w:autoSpaceDE w:val="0"/>
              <w:autoSpaceDN w:val="0"/>
              <w:adjustRightInd w:val="0"/>
              <w:rPr>
                <w:rFonts w:ascii="Calibri Light" w:hAnsi="Calibri Light" w:cs="Calibri Light"/>
                <w:b/>
                <w:bCs/>
                <w:color w:val="FF0000"/>
                <w:sz w:val="18"/>
                <w:szCs w:val="18"/>
              </w:rPr>
            </w:pPr>
            <w:r w:rsidRPr="006320BB">
              <w:rPr>
                <w:rFonts w:ascii="Calibri Light" w:hAnsi="Calibri Light" w:cs="Calibri Light"/>
                <w:b/>
                <w:bCs/>
                <w:color w:val="FF0000"/>
                <w:sz w:val="18"/>
                <w:szCs w:val="18"/>
              </w:rPr>
              <w:t>Core Curriculum Contact Info:</w:t>
            </w:r>
          </w:p>
          <w:p w14:paraId="38738E98" w14:textId="3E27032A" w:rsidR="00FD0636" w:rsidRPr="006320BB" w:rsidRDefault="00A84968" w:rsidP="005B39D6">
            <w:pPr>
              <w:autoSpaceDE w:val="0"/>
              <w:autoSpaceDN w:val="0"/>
              <w:adjustRightInd w:val="0"/>
              <w:rPr>
                <w:rFonts w:ascii="Calibri Light" w:hAnsi="Calibri Light" w:cs="Calibri Light"/>
                <w:b/>
                <w:bCs/>
                <w:color w:val="FF0000"/>
                <w:sz w:val="18"/>
                <w:szCs w:val="18"/>
              </w:rPr>
            </w:pPr>
            <w:r w:rsidRPr="006320BB">
              <w:rPr>
                <w:rFonts w:ascii="Calibri Light" w:hAnsi="Calibri Light" w:cs="Calibri Light"/>
                <w:b/>
                <w:bCs/>
                <w:color w:val="FF0000"/>
                <w:sz w:val="18"/>
                <w:szCs w:val="18"/>
              </w:rPr>
              <w:t>liberaleducation@bemidjistate.edu</w:t>
            </w:r>
            <w:r w:rsidR="005B39D6" w:rsidRPr="006320BB">
              <w:rPr>
                <w:rFonts w:ascii="Calibri Light" w:hAnsi="Calibri Light" w:cs="Calibri Light"/>
                <w:sz w:val="18"/>
                <w:szCs w:val="18"/>
              </w:rPr>
              <w:t xml:space="preserve">                                                             </w:t>
            </w:r>
          </w:p>
        </w:tc>
      </w:tr>
      <w:bookmarkEnd w:id="0"/>
      <w:tr w:rsidR="006320BB" w:rsidRPr="00123F23" w14:paraId="727E88BB" w14:textId="77777777" w:rsidTr="003C4FB3">
        <w:trPr>
          <w:trHeight w:val="432"/>
        </w:trPr>
        <w:tc>
          <w:tcPr>
            <w:tcW w:w="1710" w:type="dxa"/>
            <w:shd w:val="clear" w:color="auto" w:fill="auto"/>
          </w:tcPr>
          <w:p w14:paraId="35357E0B" w14:textId="77777777" w:rsidR="006320BB" w:rsidRPr="006320BB" w:rsidRDefault="006320BB" w:rsidP="006320BB">
            <w:pPr>
              <w:autoSpaceDE w:val="0"/>
              <w:autoSpaceDN w:val="0"/>
              <w:adjustRightInd w:val="0"/>
              <w:rPr>
                <w:rFonts w:ascii="Calibri Light" w:hAnsi="Calibri Light" w:cs="Calibri Light"/>
                <w:b/>
                <w:sz w:val="18"/>
                <w:szCs w:val="18"/>
              </w:rPr>
            </w:pPr>
            <w:r w:rsidRPr="006320BB">
              <w:rPr>
                <w:rFonts w:ascii="Calibri Light" w:hAnsi="Calibri Light" w:cs="Calibri Light"/>
                <w:b/>
                <w:sz w:val="18"/>
                <w:szCs w:val="18"/>
              </w:rPr>
              <w:t>If applicable, Indigenous Course Requirement</w:t>
            </w:r>
          </w:p>
          <w:p w14:paraId="175BA227" w14:textId="77777777" w:rsidR="006320BB" w:rsidRPr="005041B5" w:rsidRDefault="006320BB" w:rsidP="006320BB">
            <w:pPr>
              <w:jc w:val="both"/>
              <w:rPr>
                <w:rFonts w:ascii="Calibri Light" w:hAnsi="Calibri Light" w:cs="Calibri Light"/>
                <w:b/>
                <w:sz w:val="14"/>
                <w:szCs w:val="14"/>
                <w:u w:val="single"/>
              </w:rPr>
            </w:pPr>
          </w:p>
          <w:p w14:paraId="2D7493D7" w14:textId="6C586D07" w:rsidR="006320BB" w:rsidRPr="005041B5" w:rsidRDefault="006320BB" w:rsidP="006320BB">
            <w:pPr>
              <w:rPr>
                <w:rFonts w:ascii="Calibri Light" w:hAnsi="Calibri Light" w:cs="Calibri Light"/>
                <w:b/>
                <w:sz w:val="14"/>
                <w:szCs w:val="14"/>
                <w:u w:val="single"/>
              </w:rPr>
            </w:pPr>
            <w:r w:rsidRPr="005041B5">
              <w:rPr>
                <w:rFonts w:ascii="Calibri Light" w:hAnsi="Calibri Light" w:cs="Calibri Light"/>
                <w:b/>
                <w:sz w:val="14"/>
                <w:szCs w:val="14"/>
                <w:u w:val="single"/>
              </w:rPr>
              <w:t xml:space="preserve">Nisidotaading (Indigenous Course Graduation Requirement) Criteria </w:t>
            </w:r>
          </w:p>
          <w:p w14:paraId="5A88147C" w14:textId="77777777" w:rsidR="006320BB" w:rsidRPr="005041B5" w:rsidRDefault="006320BB" w:rsidP="006320BB">
            <w:pPr>
              <w:autoSpaceDE w:val="0"/>
              <w:autoSpaceDN w:val="0"/>
              <w:adjustRightInd w:val="0"/>
              <w:rPr>
                <w:rFonts w:ascii="Calibri Light" w:hAnsi="Calibri Light" w:cs="Calibri Light"/>
                <w:b/>
              </w:rPr>
            </w:pPr>
          </w:p>
          <w:p w14:paraId="3186CB04" w14:textId="77777777" w:rsidR="006320BB" w:rsidRPr="005041B5" w:rsidRDefault="006320BB" w:rsidP="006320BB">
            <w:pPr>
              <w:rPr>
                <w:rFonts w:ascii="Calibri Light" w:hAnsi="Calibri Light" w:cs="Calibri Light"/>
                <w:bCs/>
                <w:sz w:val="16"/>
                <w:szCs w:val="16"/>
              </w:rPr>
            </w:pPr>
            <w:r w:rsidRPr="005041B5">
              <w:rPr>
                <w:rFonts w:ascii="Calibri Light" w:hAnsi="Calibri Light" w:cs="Calibri Light"/>
                <w:bCs/>
                <w:sz w:val="16"/>
                <w:szCs w:val="16"/>
              </w:rPr>
              <w:lastRenderedPageBreak/>
              <w:t>For a course to be considered meeting the Nisidotaading Graduation Requirement, the Course and/or Student Learning Outcomes must address the Main Criteria and include at least one Sub-Criteria listed below.</w:t>
            </w:r>
          </w:p>
          <w:p w14:paraId="1CF54A64" w14:textId="60313340" w:rsidR="006320BB" w:rsidRPr="00123F23" w:rsidRDefault="006320BB" w:rsidP="006320BB">
            <w:pPr>
              <w:autoSpaceDE w:val="0"/>
              <w:autoSpaceDN w:val="0"/>
              <w:adjustRightInd w:val="0"/>
              <w:rPr>
                <w:rFonts w:ascii="Calibri Light" w:hAnsi="Calibri Light" w:cs="Calibri Light"/>
                <w:b/>
              </w:rPr>
            </w:pPr>
          </w:p>
        </w:tc>
        <w:tc>
          <w:tcPr>
            <w:tcW w:w="3960" w:type="dxa"/>
            <w:gridSpan w:val="5"/>
          </w:tcPr>
          <w:p w14:paraId="7A3EC2C2" w14:textId="271370A9" w:rsidR="006320BB" w:rsidRDefault="006320BB" w:rsidP="006320BB">
            <w:pPr>
              <w:rPr>
                <w:rFonts w:ascii="Calibri Light" w:hAnsi="Calibri Light" w:cs="Calibri Light"/>
                <w:b/>
                <w:sz w:val="19"/>
                <w:szCs w:val="19"/>
              </w:rPr>
            </w:pPr>
            <w:r w:rsidRPr="005041B5">
              <w:rPr>
                <w:rFonts w:ascii="Calibri Light" w:hAnsi="Calibri Light" w:cs="Calibri Light"/>
                <w:b/>
                <w:sz w:val="19"/>
                <w:szCs w:val="19"/>
              </w:rPr>
              <w:lastRenderedPageBreak/>
              <w:t>Check if this course meets the main criteria below:</w:t>
            </w:r>
          </w:p>
          <w:p w14:paraId="2FD5D656" w14:textId="77777777" w:rsidR="006320BB" w:rsidRPr="005041B5" w:rsidRDefault="006320BB" w:rsidP="006320BB">
            <w:pPr>
              <w:rPr>
                <w:rFonts w:ascii="Calibri Light" w:hAnsi="Calibri Light" w:cs="Calibri Light"/>
                <w:b/>
                <w:sz w:val="19"/>
                <w:szCs w:val="19"/>
              </w:rPr>
            </w:pPr>
          </w:p>
          <w:p w14:paraId="7CE6751C" w14:textId="779343FE" w:rsidR="006320BB" w:rsidRPr="005041B5" w:rsidRDefault="002B0172" w:rsidP="006320BB">
            <w:pPr>
              <w:jc w:val="both"/>
              <w:rPr>
                <w:rFonts w:ascii="Calibri Light" w:hAnsi="Calibri Light" w:cs="Calibri Light"/>
                <w:b/>
                <w:sz w:val="14"/>
                <w:szCs w:val="14"/>
              </w:rPr>
            </w:pPr>
            <w:sdt>
              <w:sdtPr>
                <w:rPr>
                  <w:rFonts w:ascii="Calibri Light" w:hAnsi="Calibri Light" w:cs="Calibri Light"/>
                </w:rPr>
                <w:id w:val="-1450930723"/>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sz w:val="14"/>
                <w:szCs w:val="14"/>
              </w:rPr>
              <w:t xml:space="preserve"> MAIN </w:t>
            </w:r>
            <w:r w:rsidR="006320BB">
              <w:rPr>
                <w:rFonts w:ascii="Calibri Light" w:hAnsi="Calibri Light" w:cs="Calibri Light"/>
                <w:b/>
                <w:sz w:val="14"/>
                <w:szCs w:val="14"/>
              </w:rPr>
              <w:t>CRITERIA</w:t>
            </w:r>
          </w:p>
          <w:p w14:paraId="3027BDCA" w14:textId="77777777" w:rsidR="006320BB" w:rsidRPr="005041B5" w:rsidRDefault="006320BB" w:rsidP="006320BB">
            <w:pPr>
              <w:jc w:val="both"/>
              <w:rPr>
                <w:rFonts w:ascii="Calibri Light" w:hAnsi="Calibri Light" w:cs="Calibri Light"/>
                <w:b/>
                <w:sz w:val="14"/>
                <w:szCs w:val="14"/>
              </w:rPr>
            </w:pPr>
            <w:r w:rsidRPr="005041B5">
              <w:rPr>
                <w:rFonts w:ascii="Calibri Light" w:hAnsi="Calibri Light" w:cs="Calibri Light"/>
                <w:b/>
                <w:sz w:val="14"/>
                <w:szCs w:val="14"/>
              </w:rPr>
              <w:t>Local Indigenous (American Indian/Native American) Context</w:t>
            </w:r>
          </w:p>
          <w:p w14:paraId="094F81CC" w14:textId="31686858" w:rsidR="006320BB" w:rsidRPr="005041B5" w:rsidRDefault="006320BB" w:rsidP="006320BB">
            <w:pPr>
              <w:rPr>
                <w:rFonts w:ascii="Calibri Light" w:hAnsi="Calibri Light" w:cs="Calibri Light"/>
                <w:sz w:val="14"/>
                <w:szCs w:val="14"/>
              </w:rPr>
            </w:pPr>
            <w:bookmarkStart w:id="1" w:name="_Hlk56424427"/>
            <w:r w:rsidRPr="005041B5">
              <w:rPr>
                <w:rFonts w:ascii="Calibri Light" w:hAnsi="Calibri Light" w:cs="Calibri Light"/>
                <w:sz w:val="14"/>
                <w:szCs w:val="14"/>
              </w:rPr>
              <w:t xml:space="preserve">The course content is derived from or based on an analysis of the histories, cultures, languages, ways of knowing and/or </w:t>
            </w:r>
            <w:r w:rsidRPr="005041B5">
              <w:rPr>
                <w:rFonts w:ascii="Calibri Light" w:hAnsi="Calibri Light" w:cs="Calibri Light"/>
                <w:sz w:val="14"/>
                <w:szCs w:val="14"/>
              </w:rPr>
              <w:lastRenderedPageBreak/>
              <w:t>contemporary reality of the Indigenous peoples whose homelands are located within Turtle Island known as North America.</w:t>
            </w:r>
            <w:bookmarkEnd w:id="1"/>
          </w:p>
          <w:p w14:paraId="0D77B7F6" w14:textId="44D9107D" w:rsidR="006320BB" w:rsidRPr="005041B5" w:rsidRDefault="006320BB" w:rsidP="006320BB">
            <w:pPr>
              <w:jc w:val="both"/>
              <w:rPr>
                <w:rFonts w:ascii="Calibri Light" w:hAnsi="Calibri Light" w:cs="Calibri Light"/>
                <w:sz w:val="14"/>
                <w:szCs w:val="14"/>
              </w:rPr>
            </w:pPr>
          </w:p>
          <w:p w14:paraId="565A671F" w14:textId="0190B243" w:rsidR="006320BB" w:rsidRPr="005041B5" w:rsidRDefault="006320BB" w:rsidP="006320BB">
            <w:pPr>
              <w:rPr>
                <w:rFonts w:ascii="Calibri Light" w:hAnsi="Calibri Light" w:cs="Calibri Light"/>
                <w:b/>
                <w:bCs/>
                <w:sz w:val="19"/>
                <w:szCs w:val="19"/>
              </w:rPr>
            </w:pPr>
            <w:r w:rsidRPr="005041B5">
              <w:rPr>
                <w:rFonts w:ascii="Calibri Light" w:hAnsi="Calibri Light" w:cs="Calibri Light"/>
                <w:b/>
                <w:bCs/>
                <w:sz w:val="19"/>
                <w:szCs w:val="19"/>
              </w:rPr>
              <w:t xml:space="preserve">Select a minimum of one </w:t>
            </w:r>
            <w:r>
              <w:rPr>
                <w:rFonts w:ascii="Calibri Light" w:hAnsi="Calibri Light" w:cs="Calibri Light"/>
                <w:b/>
                <w:bCs/>
                <w:sz w:val="19"/>
                <w:szCs w:val="19"/>
              </w:rPr>
              <w:t>Sub-C</w:t>
            </w:r>
            <w:r w:rsidRPr="005041B5">
              <w:rPr>
                <w:rFonts w:ascii="Calibri Light" w:hAnsi="Calibri Light" w:cs="Calibri Light"/>
                <w:b/>
                <w:bCs/>
                <w:sz w:val="19"/>
                <w:szCs w:val="19"/>
              </w:rPr>
              <w:t>riterion listed below:</w:t>
            </w:r>
          </w:p>
          <w:p w14:paraId="4A331C97" w14:textId="77777777" w:rsidR="006320BB" w:rsidRPr="005041B5" w:rsidRDefault="006320BB" w:rsidP="006320BB">
            <w:pPr>
              <w:jc w:val="both"/>
              <w:rPr>
                <w:rFonts w:ascii="Calibri Light" w:hAnsi="Calibri Light" w:cs="Calibri Light"/>
                <w:sz w:val="14"/>
                <w:szCs w:val="14"/>
              </w:rPr>
            </w:pPr>
          </w:p>
          <w:p w14:paraId="25DCB083" w14:textId="19BFC4D5"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622497991"/>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A. Indigenous History</w:t>
            </w:r>
          </w:p>
          <w:p w14:paraId="1E6C5B66" w14:textId="77777777" w:rsidR="006320BB" w:rsidRPr="005041B5" w:rsidRDefault="006320BB" w:rsidP="006320BB">
            <w:pPr>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an examination of the historical forces that have had an impact on an Indigenous group or groups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xml:space="preserve">) either </w:t>
            </w:r>
            <w:proofErr w:type="gramStart"/>
            <w:r w:rsidRPr="005041B5">
              <w:rPr>
                <w:rFonts w:ascii="Calibri Light" w:hAnsi="Calibri Light" w:cs="Calibri Light"/>
                <w:sz w:val="14"/>
                <w:szCs w:val="14"/>
                <w:lang w:val="en-CA"/>
              </w:rPr>
              <w:t>pre</w:t>
            </w:r>
            <w:proofErr w:type="gramEnd"/>
            <w:r w:rsidRPr="005041B5">
              <w:rPr>
                <w:rFonts w:ascii="Calibri Light" w:hAnsi="Calibri Light" w:cs="Calibri Light"/>
                <w:sz w:val="14"/>
                <w:szCs w:val="14"/>
                <w:lang w:val="en-CA"/>
              </w:rPr>
              <w:t xml:space="preserve"> or post-contact with non-Indigenous peoples. This content should include, but is not necessarily limited to, the Indigenous understanding of these historical forces and narratives. The Indigenous understanding includes the oral tradition of the Indigenous people(s), the recorded history of the Indigenous people(s), and the scholarship of Indigenous academics.</w:t>
            </w:r>
          </w:p>
          <w:p w14:paraId="3DFB084F" w14:textId="77777777" w:rsidR="006320BB" w:rsidRPr="005041B5" w:rsidRDefault="006320BB" w:rsidP="006320BB">
            <w:pPr>
              <w:jc w:val="both"/>
              <w:rPr>
                <w:rFonts w:ascii="Calibri Light" w:hAnsi="Calibri Light" w:cs="Calibri Light"/>
                <w:sz w:val="14"/>
                <w:szCs w:val="14"/>
                <w:lang w:val="en-CA"/>
              </w:rPr>
            </w:pPr>
          </w:p>
          <w:p w14:paraId="627A97A3" w14:textId="2A9E93FD"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639874863"/>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B. Indigenous Culture</w:t>
            </w:r>
          </w:p>
          <w:p w14:paraId="1418395C" w14:textId="77777777" w:rsidR="006320BB" w:rsidRPr="005041B5" w:rsidRDefault="006320BB" w:rsidP="006320BB">
            <w:pPr>
              <w:jc w:val="both"/>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the worldview and cultural values, cultural practices, spiritualities, and/or seasonal cycles of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This content should be delivered in a manner that is inclusive and respectful of the Indigenous cultural practices themselves, though they can be examined in a critical fashion if that is germane to the course focus.</w:t>
            </w:r>
          </w:p>
          <w:p w14:paraId="005D3C8B" w14:textId="77777777" w:rsidR="006320BB" w:rsidRPr="005041B5" w:rsidRDefault="006320BB" w:rsidP="006320BB">
            <w:pPr>
              <w:jc w:val="both"/>
              <w:rPr>
                <w:rFonts w:ascii="Calibri Light" w:hAnsi="Calibri Light" w:cs="Calibri Light"/>
                <w:b/>
                <w:bCs/>
                <w:sz w:val="14"/>
                <w:szCs w:val="14"/>
                <w:lang w:val="en-CA"/>
              </w:rPr>
            </w:pPr>
          </w:p>
          <w:p w14:paraId="13E843DE" w14:textId="25521B21"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094676324"/>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C. Indigenous Ways of Knowing</w:t>
            </w:r>
          </w:p>
          <w:p w14:paraId="508044EF" w14:textId="6780C1A7" w:rsidR="006320BB" w:rsidRPr="005041B5" w:rsidRDefault="006320BB" w:rsidP="006320BB">
            <w:pPr>
              <w:jc w:val="both"/>
              <w:rPr>
                <w:rFonts w:ascii="Calibri Light" w:hAnsi="Calibri Light" w:cs="Calibri Light"/>
                <w:sz w:val="14"/>
                <w:szCs w:val="14"/>
              </w:rPr>
            </w:pPr>
            <w:r w:rsidRPr="005041B5">
              <w:rPr>
                <w:rFonts w:ascii="Calibri Light" w:hAnsi="Calibri Light" w:cs="Calibri Light"/>
                <w:sz w:val="14"/>
                <w:szCs w:val="14"/>
                <w:lang w:val="en-CA"/>
              </w:rPr>
              <w:t xml:space="preserve">The course content includes an examination and/or incorporation of Indigenous research methodologies,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including epistemologies and ontologies, as well as traditional processes of knowledge acquisition and application of Indigenous peoples. Content can be in several areas such as science, math, and/or art</w:t>
            </w:r>
            <w:r w:rsidRPr="005041B5">
              <w:rPr>
                <w:rFonts w:ascii="Calibri Light" w:hAnsi="Calibri Light" w:cs="Calibri Light"/>
                <w:sz w:val="14"/>
                <w:szCs w:val="14"/>
              </w:rPr>
              <w:tab/>
            </w:r>
          </w:p>
          <w:p w14:paraId="63E17040" w14:textId="77777777" w:rsidR="006320BB" w:rsidRPr="005041B5" w:rsidRDefault="006320BB" w:rsidP="006320BB">
            <w:pPr>
              <w:jc w:val="both"/>
              <w:rPr>
                <w:rFonts w:ascii="Calibri Light" w:hAnsi="Calibri Light" w:cs="Calibri Light"/>
                <w:sz w:val="14"/>
                <w:szCs w:val="14"/>
              </w:rPr>
            </w:pPr>
          </w:p>
          <w:p w14:paraId="5A9C3B16" w14:textId="4D2AD953"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278328278"/>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D. Contemporary Indigenous Issues</w:t>
            </w:r>
          </w:p>
          <w:p w14:paraId="3693B427" w14:textId="77777777" w:rsidR="006320BB" w:rsidRPr="005041B5" w:rsidRDefault="006320BB" w:rsidP="006320BB">
            <w:pPr>
              <w:jc w:val="both"/>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an examination of the contemporary issues faced by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Contemporary issues are defined as those elements of modernity which intersect in a significant way with the lives, traditions, and future of Indigenous nations and communities (i.e., treaties, politics, globalization, health, representations in the media, academia, technology). This content should include, but is not necessarily limited to, Indigenous understandings of these contemporary issues in the U.S. and/or Canadian context. Indigenous understandings include the oral tradition of Indigenous people(s), the public positions taken by Indigenous governments, communities, and the scholarship of Indigenous academics.</w:t>
            </w:r>
          </w:p>
          <w:p w14:paraId="5B730AFE" w14:textId="77777777" w:rsidR="006320BB" w:rsidRPr="005041B5" w:rsidRDefault="006320BB" w:rsidP="006320BB">
            <w:pPr>
              <w:jc w:val="both"/>
              <w:rPr>
                <w:rFonts w:ascii="Calibri Light" w:hAnsi="Calibri Light" w:cs="Calibri Light"/>
                <w:b/>
                <w:bCs/>
                <w:sz w:val="14"/>
                <w:szCs w:val="14"/>
                <w:lang w:val="en-CA"/>
              </w:rPr>
            </w:pPr>
          </w:p>
          <w:p w14:paraId="67798F68" w14:textId="608736B9"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4215579"/>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E. Indigenous languages</w:t>
            </w:r>
          </w:p>
          <w:p w14:paraId="0933A510" w14:textId="3E4B3E89" w:rsidR="006320BB" w:rsidRPr="005041B5" w:rsidRDefault="006320BB" w:rsidP="006320BB">
            <w:pPr>
              <w:jc w:val="both"/>
              <w:rPr>
                <w:rFonts w:ascii="Calibri Light" w:hAnsi="Calibri Light" w:cs="Calibri Light"/>
                <w:sz w:val="14"/>
                <w:szCs w:val="14"/>
              </w:rPr>
            </w:pPr>
            <w:r w:rsidRPr="005041B5">
              <w:rPr>
                <w:rFonts w:ascii="Calibri Light" w:hAnsi="Calibri Light" w:cs="Calibri Light"/>
                <w:sz w:val="14"/>
                <w:szCs w:val="14"/>
                <w:lang w:val="en-CA"/>
              </w:rPr>
              <w:t xml:space="preserve">The course content includes an examination of the grammar, vocabulary, speech, or texts of the traditional languages of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including but not limited to the eleven indigenous nations in Minnesota (Dakota &amp; Ojibwe).</w:t>
            </w:r>
          </w:p>
        </w:tc>
        <w:tc>
          <w:tcPr>
            <w:tcW w:w="1710" w:type="dxa"/>
            <w:shd w:val="clear" w:color="auto" w:fill="auto"/>
          </w:tcPr>
          <w:p w14:paraId="081185F5" w14:textId="77777777" w:rsidR="006320BB" w:rsidRPr="006320BB" w:rsidRDefault="006320BB" w:rsidP="006320BB">
            <w:pPr>
              <w:autoSpaceDE w:val="0"/>
              <w:autoSpaceDN w:val="0"/>
              <w:adjustRightInd w:val="0"/>
              <w:rPr>
                <w:rFonts w:ascii="Calibri Light" w:hAnsi="Calibri Light" w:cs="Calibri Light"/>
                <w:b/>
                <w:sz w:val="18"/>
                <w:szCs w:val="18"/>
              </w:rPr>
            </w:pPr>
            <w:r w:rsidRPr="006320BB">
              <w:rPr>
                <w:rFonts w:ascii="Calibri Light" w:hAnsi="Calibri Light" w:cs="Calibri Light"/>
                <w:b/>
                <w:sz w:val="18"/>
                <w:szCs w:val="18"/>
              </w:rPr>
              <w:lastRenderedPageBreak/>
              <w:t>If applicable, Indigenous Course Requirement</w:t>
            </w:r>
          </w:p>
          <w:p w14:paraId="234CC513" w14:textId="77777777" w:rsidR="006320BB" w:rsidRPr="005041B5" w:rsidRDefault="006320BB" w:rsidP="006320BB">
            <w:pPr>
              <w:jc w:val="both"/>
              <w:rPr>
                <w:rFonts w:ascii="Calibri Light" w:hAnsi="Calibri Light" w:cs="Calibri Light"/>
                <w:b/>
                <w:sz w:val="14"/>
                <w:szCs w:val="14"/>
                <w:u w:val="single"/>
              </w:rPr>
            </w:pPr>
          </w:p>
          <w:p w14:paraId="53311ECD" w14:textId="77777777" w:rsidR="006320BB" w:rsidRPr="005041B5" w:rsidRDefault="006320BB" w:rsidP="006320BB">
            <w:pPr>
              <w:rPr>
                <w:rFonts w:ascii="Calibri Light" w:hAnsi="Calibri Light" w:cs="Calibri Light"/>
                <w:b/>
                <w:sz w:val="14"/>
                <w:szCs w:val="14"/>
                <w:u w:val="single"/>
              </w:rPr>
            </w:pPr>
            <w:r w:rsidRPr="005041B5">
              <w:rPr>
                <w:rFonts w:ascii="Calibri Light" w:hAnsi="Calibri Light" w:cs="Calibri Light"/>
                <w:b/>
                <w:sz w:val="14"/>
                <w:szCs w:val="14"/>
                <w:u w:val="single"/>
              </w:rPr>
              <w:t xml:space="preserve">Nisidotaading (Indigenous Course Graduation Requirement) Criteria </w:t>
            </w:r>
          </w:p>
          <w:p w14:paraId="1E778175" w14:textId="77777777" w:rsidR="006320BB" w:rsidRPr="005041B5" w:rsidRDefault="006320BB" w:rsidP="006320BB">
            <w:pPr>
              <w:autoSpaceDE w:val="0"/>
              <w:autoSpaceDN w:val="0"/>
              <w:adjustRightInd w:val="0"/>
              <w:rPr>
                <w:rFonts w:ascii="Calibri Light" w:hAnsi="Calibri Light" w:cs="Calibri Light"/>
                <w:b/>
              </w:rPr>
            </w:pPr>
          </w:p>
          <w:p w14:paraId="69AE16F4" w14:textId="77777777" w:rsidR="006320BB" w:rsidRPr="005041B5" w:rsidRDefault="006320BB" w:rsidP="006320BB">
            <w:pPr>
              <w:rPr>
                <w:rFonts w:ascii="Calibri Light" w:hAnsi="Calibri Light" w:cs="Calibri Light"/>
                <w:bCs/>
                <w:sz w:val="16"/>
                <w:szCs w:val="16"/>
              </w:rPr>
            </w:pPr>
            <w:r w:rsidRPr="005041B5">
              <w:rPr>
                <w:rFonts w:ascii="Calibri Light" w:hAnsi="Calibri Light" w:cs="Calibri Light"/>
                <w:bCs/>
                <w:sz w:val="16"/>
                <w:szCs w:val="16"/>
              </w:rPr>
              <w:lastRenderedPageBreak/>
              <w:t>For a course to be considered meeting the Nisidotaading Graduation Requirement, the Course and/or Student Learning Outcomes must address the Main Criteria and include at least one Sub-Criteria listed below.</w:t>
            </w:r>
          </w:p>
          <w:p w14:paraId="1D501C46" w14:textId="77777777" w:rsidR="006320BB" w:rsidRPr="00123F23" w:rsidRDefault="006320BB" w:rsidP="006320BB">
            <w:pPr>
              <w:autoSpaceDE w:val="0"/>
              <w:autoSpaceDN w:val="0"/>
              <w:adjustRightInd w:val="0"/>
              <w:rPr>
                <w:rFonts w:ascii="Calibri Light" w:hAnsi="Calibri Light" w:cs="Calibri Light"/>
                <w:b/>
              </w:rPr>
            </w:pPr>
          </w:p>
        </w:tc>
        <w:tc>
          <w:tcPr>
            <w:tcW w:w="4230" w:type="dxa"/>
            <w:gridSpan w:val="3"/>
            <w:shd w:val="clear" w:color="auto" w:fill="auto"/>
          </w:tcPr>
          <w:p w14:paraId="3B97F575" w14:textId="77777777" w:rsidR="006320BB" w:rsidRDefault="006320BB" w:rsidP="006320BB">
            <w:pPr>
              <w:rPr>
                <w:rFonts w:ascii="Calibri Light" w:hAnsi="Calibri Light" w:cs="Calibri Light"/>
                <w:b/>
                <w:sz w:val="19"/>
                <w:szCs w:val="19"/>
              </w:rPr>
            </w:pPr>
            <w:r w:rsidRPr="005041B5">
              <w:rPr>
                <w:rFonts w:ascii="Calibri Light" w:hAnsi="Calibri Light" w:cs="Calibri Light"/>
                <w:b/>
                <w:sz w:val="19"/>
                <w:szCs w:val="19"/>
              </w:rPr>
              <w:lastRenderedPageBreak/>
              <w:t>Check if this course meets the main criteria below:</w:t>
            </w:r>
          </w:p>
          <w:p w14:paraId="4FB06464" w14:textId="77777777" w:rsidR="006320BB" w:rsidRPr="005041B5" w:rsidRDefault="006320BB" w:rsidP="006320BB">
            <w:pPr>
              <w:rPr>
                <w:rFonts w:ascii="Calibri Light" w:hAnsi="Calibri Light" w:cs="Calibri Light"/>
                <w:b/>
                <w:sz w:val="19"/>
                <w:szCs w:val="19"/>
              </w:rPr>
            </w:pPr>
          </w:p>
          <w:p w14:paraId="3D0836D5" w14:textId="77777777" w:rsidR="006320BB" w:rsidRPr="005041B5" w:rsidRDefault="002B0172" w:rsidP="006320BB">
            <w:pPr>
              <w:jc w:val="both"/>
              <w:rPr>
                <w:rFonts w:ascii="Calibri Light" w:hAnsi="Calibri Light" w:cs="Calibri Light"/>
                <w:b/>
                <w:sz w:val="14"/>
                <w:szCs w:val="14"/>
              </w:rPr>
            </w:pPr>
            <w:sdt>
              <w:sdtPr>
                <w:rPr>
                  <w:rFonts w:ascii="Calibri Light" w:hAnsi="Calibri Light" w:cs="Calibri Light"/>
                </w:rPr>
                <w:id w:val="73872345"/>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sz w:val="14"/>
                <w:szCs w:val="14"/>
              </w:rPr>
              <w:t xml:space="preserve"> MAIN </w:t>
            </w:r>
            <w:r w:rsidR="006320BB">
              <w:rPr>
                <w:rFonts w:ascii="Calibri Light" w:hAnsi="Calibri Light" w:cs="Calibri Light"/>
                <w:b/>
                <w:sz w:val="14"/>
                <w:szCs w:val="14"/>
              </w:rPr>
              <w:t>CRITERIA</w:t>
            </w:r>
          </w:p>
          <w:p w14:paraId="7F2C4F6F" w14:textId="77777777" w:rsidR="006320BB" w:rsidRPr="005041B5" w:rsidRDefault="006320BB" w:rsidP="006320BB">
            <w:pPr>
              <w:jc w:val="both"/>
              <w:rPr>
                <w:rFonts w:ascii="Calibri Light" w:hAnsi="Calibri Light" w:cs="Calibri Light"/>
                <w:b/>
                <w:sz w:val="14"/>
                <w:szCs w:val="14"/>
              </w:rPr>
            </w:pPr>
            <w:r w:rsidRPr="005041B5">
              <w:rPr>
                <w:rFonts w:ascii="Calibri Light" w:hAnsi="Calibri Light" w:cs="Calibri Light"/>
                <w:b/>
                <w:sz w:val="14"/>
                <w:szCs w:val="14"/>
              </w:rPr>
              <w:t>Local Indigenous (American Indian/Native American) Context</w:t>
            </w:r>
          </w:p>
          <w:p w14:paraId="61F04F28" w14:textId="77777777" w:rsidR="006320BB" w:rsidRPr="005041B5" w:rsidRDefault="006320BB" w:rsidP="006320BB">
            <w:pPr>
              <w:rPr>
                <w:rFonts w:ascii="Calibri Light" w:hAnsi="Calibri Light" w:cs="Calibri Light"/>
                <w:sz w:val="14"/>
                <w:szCs w:val="14"/>
              </w:rPr>
            </w:pPr>
            <w:r w:rsidRPr="005041B5">
              <w:rPr>
                <w:rFonts w:ascii="Calibri Light" w:hAnsi="Calibri Light" w:cs="Calibri Light"/>
                <w:sz w:val="14"/>
                <w:szCs w:val="14"/>
              </w:rPr>
              <w:t>The course content is derived from or based on an analysis of the histories, cultures, languages, ways of knowing and/or contemporary reality of the Indigenous peoples whose homelands are located within Turtle Island known as North America.</w:t>
            </w:r>
          </w:p>
          <w:p w14:paraId="5B1998DB" w14:textId="77777777" w:rsidR="006320BB" w:rsidRPr="005041B5" w:rsidRDefault="006320BB" w:rsidP="006320BB">
            <w:pPr>
              <w:jc w:val="both"/>
              <w:rPr>
                <w:rFonts w:ascii="Calibri Light" w:hAnsi="Calibri Light" w:cs="Calibri Light"/>
                <w:sz w:val="14"/>
                <w:szCs w:val="14"/>
              </w:rPr>
            </w:pPr>
          </w:p>
          <w:p w14:paraId="0009F5E9" w14:textId="77777777" w:rsidR="006320BB" w:rsidRPr="005041B5" w:rsidRDefault="006320BB" w:rsidP="006320BB">
            <w:pPr>
              <w:rPr>
                <w:rFonts w:ascii="Calibri Light" w:hAnsi="Calibri Light" w:cs="Calibri Light"/>
                <w:b/>
                <w:bCs/>
                <w:sz w:val="19"/>
                <w:szCs w:val="19"/>
              </w:rPr>
            </w:pPr>
            <w:r w:rsidRPr="005041B5">
              <w:rPr>
                <w:rFonts w:ascii="Calibri Light" w:hAnsi="Calibri Light" w:cs="Calibri Light"/>
                <w:b/>
                <w:bCs/>
                <w:sz w:val="19"/>
                <w:szCs w:val="19"/>
              </w:rPr>
              <w:t xml:space="preserve">Select a minimum of one </w:t>
            </w:r>
            <w:r>
              <w:rPr>
                <w:rFonts w:ascii="Calibri Light" w:hAnsi="Calibri Light" w:cs="Calibri Light"/>
                <w:b/>
                <w:bCs/>
                <w:sz w:val="19"/>
                <w:szCs w:val="19"/>
              </w:rPr>
              <w:t>Sub-C</w:t>
            </w:r>
            <w:r w:rsidRPr="005041B5">
              <w:rPr>
                <w:rFonts w:ascii="Calibri Light" w:hAnsi="Calibri Light" w:cs="Calibri Light"/>
                <w:b/>
                <w:bCs/>
                <w:sz w:val="19"/>
                <w:szCs w:val="19"/>
              </w:rPr>
              <w:t>riterion listed below:</w:t>
            </w:r>
          </w:p>
          <w:p w14:paraId="192B91C9" w14:textId="77777777" w:rsidR="006320BB" w:rsidRPr="005041B5" w:rsidRDefault="006320BB" w:rsidP="006320BB">
            <w:pPr>
              <w:jc w:val="both"/>
              <w:rPr>
                <w:rFonts w:ascii="Calibri Light" w:hAnsi="Calibri Light" w:cs="Calibri Light"/>
                <w:sz w:val="14"/>
                <w:szCs w:val="14"/>
              </w:rPr>
            </w:pPr>
          </w:p>
          <w:p w14:paraId="378490F5" w14:textId="77777777"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394549337"/>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A. Indigenous History</w:t>
            </w:r>
          </w:p>
          <w:p w14:paraId="73B9CC54" w14:textId="77777777" w:rsidR="006320BB" w:rsidRPr="005041B5" w:rsidRDefault="006320BB" w:rsidP="006320BB">
            <w:pPr>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an examination of the historical forces that have had an impact on an Indigenous group or groups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xml:space="preserve">) either </w:t>
            </w:r>
            <w:proofErr w:type="gramStart"/>
            <w:r w:rsidRPr="005041B5">
              <w:rPr>
                <w:rFonts w:ascii="Calibri Light" w:hAnsi="Calibri Light" w:cs="Calibri Light"/>
                <w:sz w:val="14"/>
                <w:szCs w:val="14"/>
                <w:lang w:val="en-CA"/>
              </w:rPr>
              <w:t>pre</w:t>
            </w:r>
            <w:proofErr w:type="gramEnd"/>
            <w:r w:rsidRPr="005041B5">
              <w:rPr>
                <w:rFonts w:ascii="Calibri Light" w:hAnsi="Calibri Light" w:cs="Calibri Light"/>
                <w:sz w:val="14"/>
                <w:szCs w:val="14"/>
                <w:lang w:val="en-CA"/>
              </w:rPr>
              <w:t xml:space="preserve"> or post-contact with non-Indigenous peoples. This content should include, but is not necessarily limited to, the Indigenous understanding of these historical forces and narratives. The Indigenous understanding includes the oral tradition of the Indigenous people(s), the recorded history of the Indigenous people(s), and the scholarship of Indigenous academics.</w:t>
            </w:r>
          </w:p>
          <w:p w14:paraId="39E0AB87" w14:textId="77777777" w:rsidR="006320BB" w:rsidRPr="005041B5" w:rsidRDefault="006320BB" w:rsidP="006320BB">
            <w:pPr>
              <w:jc w:val="both"/>
              <w:rPr>
                <w:rFonts w:ascii="Calibri Light" w:hAnsi="Calibri Light" w:cs="Calibri Light"/>
                <w:sz w:val="14"/>
                <w:szCs w:val="14"/>
                <w:lang w:val="en-CA"/>
              </w:rPr>
            </w:pPr>
          </w:p>
          <w:p w14:paraId="7B211B01" w14:textId="77777777"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41209497"/>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B. Indigenous Culture</w:t>
            </w:r>
          </w:p>
          <w:p w14:paraId="4015E1B6" w14:textId="77777777" w:rsidR="006320BB" w:rsidRPr="005041B5" w:rsidRDefault="006320BB" w:rsidP="006320BB">
            <w:pPr>
              <w:jc w:val="both"/>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the worldview and cultural values, cultural practices, spiritualities, and/or seasonal cycles of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This content should be delivered in a manner that is inclusive and respectful of the Indigenous cultural practices themselves, though they can be examined in a critical fashion if that is germane to the course focus.</w:t>
            </w:r>
          </w:p>
          <w:p w14:paraId="2280CFC5" w14:textId="77777777" w:rsidR="006320BB" w:rsidRPr="005041B5" w:rsidRDefault="006320BB" w:rsidP="006320BB">
            <w:pPr>
              <w:jc w:val="both"/>
              <w:rPr>
                <w:rFonts w:ascii="Calibri Light" w:hAnsi="Calibri Light" w:cs="Calibri Light"/>
                <w:b/>
                <w:bCs/>
                <w:sz w:val="14"/>
                <w:szCs w:val="14"/>
                <w:lang w:val="en-CA"/>
              </w:rPr>
            </w:pPr>
          </w:p>
          <w:p w14:paraId="42AF8B70" w14:textId="77777777"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677493007"/>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C. Indigenous Ways of Knowing</w:t>
            </w:r>
          </w:p>
          <w:p w14:paraId="63851D7B" w14:textId="77777777" w:rsidR="006320BB" w:rsidRPr="005041B5" w:rsidRDefault="006320BB" w:rsidP="006320BB">
            <w:pPr>
              <w:jc w:val="both"/>
              <w:rPr>
                <w:rFonts w:ascii="Calibri Light" w:hAnsi="Calibri Light" w:cs="Calibri Light"/>
                <w:sz w:val="14"/>
                <w:szCs w:val="14"/>
              </w:rPr>
            </w:pPr>
            <w:r w:rsidRPr="005041B5">
              <w:rPr>
                <w:rFonts w:ascii="Calibri Light" w:hAnsi="Calibri Light" w:cs="Calibri Light"/>
                <w:sz w:val="14"/>
                <w:szCs w:val="14"/>
                <w:lang w:val="en-CA"/>
              </w:rPr>
              <w:t xml:space="preserve">The course content includes an examination and/or incorporation of Indigenous research methodologies,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including epistemologies and ontologies, as well as traditional processes of knowledge acquisition and application of Indigenous peoples. Content can be in several areas such as science, math, and/or art</w:t>
            </w:r>
            <w:r w:rsidRPr="005041B5">
              <w:rPr>
                <w:rFonts w:ascii="Calibri Light" w:hAnsi="Calibri Light" w:cs="Calibri Light"/>
                <w:sz w:val="14"/>
                <w:szCs w:val="14"/>
              </w:rPr>
              <w:tab/>
            </w:r>
          </w:p>
          <w:p w14:paraId="04C8D0B4" w14:textId="77777777" w:rsidR="006320BB" w:rsidRPr="005041B5" w:rsidRDefault="006320BB" w:rsidP="006320BB">
            <w:pPr>
              <w:jc w:val="both"/>
              <w:rPr>
                <w:rFonts w:ascii="Calibri Light" w:hAnsi="Calibri Light" w:cs="Calibri Light"/>
                <w:sz w:val="14"/>
                <w:szCs w:val="14"/>
              </w:rPr>
            </w:pPr>
          </w:p>
          <w:p w14:paraId="26FB34C7" w14:textId="77777777"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2101321046"/>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D. Contemporary Indigenous Issues</w:t>
            </w:r>
          </w:p>
          <w:p w14:paraId="0E24704A" w14:textId="77777777" w:rsidR="006320BB" w:rsidRPr="005041B5" w:rsidRDefault="006320BB" w:rsidP="006320BB">
            <w:pPr>
              <w:jc w:val="both"/>
              <w:rPr>
                <w:rFonts w:ascii="Calibri Light" w:hAnsi="Calibri Light" w:cs="Calibri Light"/>
                <w:sz w:val="14"/>
                <w:szCs w:val="14"/>
                <w:lang w:val="en-CA"/>
              </w:rPr>
            </w:pPr>
            <w:r w:rsidRPr="005041B5">
              <w:rPr>
                <w:rFonts w:ascii="Calibri Light" w:hAnsi="Calibri Light" w:cs="Calibri Light"/>
                <w:sz w:val="14"/>
                <w:szCs w:val="14"/>
                <w:lang w:val="en-CA"/>
              </w:rPr>
              <w:t xml:space="preserve">The course content includes an examination of the contemporary issues faced by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Contemporary issues are defined as those elements of modernity which intersect in a significant way with the lives, traditions, and future of Indigenous nations and communities (i.e., treaties, politics, globalization, health, representations in the media, academia, technology). This content should include, but is not necessarily limited to, Indigenous understandings of these contemporary issues in the U.S. and/or Canadian context. Indigenous understandings include the oral tradition of Indigenous people(s), the public positions taken by Indigenous governments, communities, and the scholarship of Indigenous academics.</w:t>
            </w:r>
          </w:p>
          <w:p w14:paraId="26F490FD" w14:textId="77777777" w:rsidR="006320BB" w:rsidRPr="005041B5" w:rsidRDefault="006320BB" w:rsidP="006320BB">
            <w:pPr>
              <w:jc w:val="both"/>
              <w:rPr>
                <w:rFonts w:ascii="Calibri Light" w:hAnsi="Calibri Light" w:cs="Calibri Light"/>
                <w:b/>
                <w:bCs/>
                <w:sz w:val="14"/>
                <w:szCs w:val="14"/>
                <w:lang w:val="en-CA"/>
              </w:rPr>
            </w:pPr>
          </w:p>
          <w:p w14:paraId="0F6B060A" w14:textId="77777777" w:rsidR="006320BB" w:rsidRPr="005041B5" w:rsidRDefault="002B0172" w:rsidP="006320BB">
            <w:pPr>
              <w:jc w:val="both"/>
              <w:rPr>
                <w:rFonts w:ascii="Calibri Light" w:hAnsi="Calibri Light" w:cs="Calibri Light"/>
                <w:b/>
                <w:bCs/>
                <w:sz w:val="14"/>
                <w:szCs w:val="14"/>
                <w:lang w:val="en-CA"/>
              </w:rPr>
            </w:pPr>
            <w:sdt>
              <w:sdtPr>
                <w:rPr>
                  <w:rFonts w:ascii="Calibri Light" w:hAnsi="Calibri Light" w:cs="Calibri Light"/>
                </w:rPr>
                <w:id w:val="1652095910"/>
                <w14:checkbox>
                  <w14:checked w14:val="0"/>
                  <w14:checkedState w14:val="2612" w14:font="MS Gothic"/>
                  <w14:uncheckedState w14:val="2610" w14:font="MS Gothic"/>
                </w14:checkbox>
              </w:sdtPr>
              <w:sdtEndPr/>
              <w:sdtContent>
                <w:r w:rsidR="006320BB" w:rsidRPr="005041B5">
                  <w:rPr>
                    <w:rFonts w:ascii="Segoe UI Symbol" w:eastAsia="MS Gothic" w:hAnsi="Segoe UI Symbol" w:cs="Segoe UI Symbol"/>
                  </w:rPr>
                  <w:t>☐</w:t>
                </w:r>
              </w:sdtContent>
            </w:sdt>
            <w:r w:rsidR="006320BB" w:rsidRPr="005041B5">
              <w:rPr>
                <w:rFonts w:ascii="Calibri Light" w:hAnsi="Calibri Light" w:cs="Calibri Light"/>
                <w:b/>
                <w:bCs/>
                <w:sz w:val="14"/>
                <w:szCs w:val="14"/>
                <w:lang w:val="en-CA"/>
              </w:rPr>
              <w:t xml:space="preserve"> </w:t>
            </w:r>
            <w:r w:rsidR="006320BB" w:rsidRPr="005041B5">
              <w:rPr>
                <w:rFonts w:ascii="Calibri Light" w:hAnsi="Calibri Light" w:cs="Calibri Light"/>
                <w:b/>
                <w:bCs/>
                <w:i/>
                <w:iCs/>
                <w:sz w:val="14"/>
                <w:szCs w:val="14"/>
                <w:lang w:val="en-CA"/>
              </w:rPr>
              <w:t>E. Indigenous languages</w:t>
            </w:r>
          </w:p>
          <w:p w14:paraId="25596B85" w14:textId="17D37617" w:rsidR="006320BB" w:rsidRPr="00123F23" w:rsidRDefault="006320BB" w:rsidP="006320BB">
            <w:pPr>
              <w:tabs>
                <w:tab w:val="left" w:pos="3075"/>
              </w:tabs>
              <w:rPr>
                <w:rFonts w:ascii="Calibri Light" w:hAnsi="Calibri Light" w:cs="Calibri Light"/>
              </w:rPr>
            </w:pPr>
            <w:r w:rsidRPr="005041B5">
              <w:rPr>
                <w:rFonts w:ascii="Calibri Light" w:hAnsi="Calibri Light" w:cs="Calibri Light"/>
                <w:sz w:val="14"/>
                <w:szCs w:val="14"/>
                <w:lang w:val="en-CA"/>
              </w:rPr>
              <w:t xml:space="preserve">The course content includes an examination of the grammar, vocabulary, speech, or texts of the traditional languages of Indigenous peoples (as defined in the </w:t>
            </w:r>
            <w:r w:rsidRPr="005041B5">
              <w:rPr>
                <w:rFonts w:ascii="Calibri Light" w:hAnsi="Calibri Light" w:cs="Calibri Light"/>
                <w:i/>
                <w:iCs/>
                <w:sz w:val="14"/>
                <w:szCs w:val="14"/>
                <w:lang w:val="en-CA"/>
              </w:rPr>
              <w:t>Main Criterion</w:t>
            </w:r>
            <w:r w:rsidRPr="005041B5">
              <w:rPr>
                <w:rFonts w:ascii="Calibri Light" w:hAnsi="Calibri Light" w:cs="Calibri Light"/>
                <w:sz w:val="14"/>
                <w:szCs w:val="14"/>
                <w:lang w:val="en-CA"/>
              </w:rPr>
              <w:t>), including but not limited to the eleven indigenous nations in Minnesota (Dakota &amp; Ojibwe).</w:t>
            </w:r>
          </w:p>
        </w:tc>
      </w:tr>
      <w:tr w:rsidR="006320BB" w:rsidRPr="00123F23" w14:paraId="0FB45CFC" w14:textId="77777777" w:rsidTr="003C4FB3">
        <w:trPr>
          <w:trHeight w:val="432"/>
        </w:trPr>
        <w:tc>
          <w:tcPr>
            <w:tcW w:w="1710" w:type="dxa"/>
            <w:shd w:val="clear" w:color="auto" w:fill="auto"/>
          </w:tcPr>
          <w:p w14:paraId="24007BB3" w14:textId="4D21838E"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sz w:val="18"/>
                <w:szCs w:val="18"/>
              </w:rPr>
              <w:lastRenderedPageBreak/>
              <w:t>Current Major content Area</w:t>
            </w:r>
            <w:r w:rsidRPr="006320BB">
              <w:rPr>
                <w:rFonts w:ascii="Calibri Light" w:hAnsi="Calibri Light" w:cs="Calibri Light"/>
                <w:b/>
                <w:sz w:val="18"/>
                <w:szCs w:val="18"/>
              </w:rPr>
              <w:br/>
            </w:r>
            <w:r w:rsidRPr="006320BB">
              <w:rPr>
                <w:rFonts w:ascii="Calibri Light" w:hAnsi="Calibri Light" w:cs="Calibri Light"/>
                <w:b/>
                <w:sz w:val="18"/>
                <w:szCs w:val="18"/>
              </w:rPr>
              <w:br/>
            </w:r>
            <w:r w:rsidRPr="006320BB">
              <w:rPr>
                <w:rFonts w:ascii="Calibri Light" w:hAnsi="Calibri Light" w:cs="Calibri Light"/>
                <w:bCs/>
                <w:sz w:val="18"/>
                <w:szCs w:val="18"/>
              </w:rPr>
              <w:t xml:space="preserve">Go to </w:t>
            </w:r>
            <w:hyperlink r:id="rId9" w:history="1">
              <w:r w:rsidRPr="006320BB">
                <w:rPr>
                  <w:rStyle w:val="Hyperlink"/>
                  <w:rFonts w:ascii="Calibri Light" w:hAnsi="Calibri Light" w:cs="Calibri Light"/>
                  <w:bCs/>
                  <w:sz w:val="18"/>
                  <w:szCs w:val="18"/>
                </w:rPr>
                <w:t>catalog</w:t>
              </w:r>
            </w:hyperlink>
            <w:r w:rsidRPr="006320BB">
              <w:rPr>
                <w:rFonts w:ascii="Calibri Light" w:hAnsi="Calibri Light" w:cs="Calibri Light"/>
                <w:bCs/>
                <w:sz w:val="18"/>
                <w:szCs w:val="18"/>
              </w:rPr>
              <w:t>; select the Area of Study; select the URL for courses in the lower left corner; find the course on the right side of the screen and click the “Common Course Outline” hyperlink at the end of the course description. Copy/Paste the current major content areas into this area.</w:t>
            </w:r>
          </w:p>
        </w:tc>
        <w:tc>
          <w:tcPr>
            <w:tcW w:w="3960" w:type="dxa"/>
            <w:gridSpan w:val="5"/>
          </w:tcPr>
          <w:p w14:paraId="69508177" w14:textId="77777777" w:rsidR="006320BB" w:rsidRPr="006320BB" w:rsidRDefault="006320BB" w:rsidP="006320BB">
            <w:pPr>
              <w:rPr>
                <w:rFonts w:ascii="Calibri Light" w:hAnsi="Calibri Light" w:cs="Calibri Light"/>
                <w:bCs/>
                <w:sz w:val="18"/>
                <w:szCs w:val="18"/>
              </w:rPr>
            </w:pPr>
          </w:p>
          <w:p w14:paraId="5083B488" w14:textId="77777777" w:rsidR="006320BB" w:rsidRPr="006320BB" w:rsidRDefault="006320BB" w:rsidP="006320BB">
            <w:pPr>
              <w:rPr>
                <w:rFonts w:ascii="Calibri Light" w:hAnsi="Calibri Light" w:cs="Calibri Light"/>
                <w:bCs/>
                <w:sz w:val="18"/>
                <w:szCs w:val="18"/>
              </w:rPr>
            </w:pPr>
          </w:p>
          <w:p w14:paraId="67B19A5F" w14:textId="77777777" w:rsidR="006320BB" w:rsidRPr="006320BB" w:rsidRDefault="006320BB" w:rsidP="006320BB">
            <w:pPr>
              <w:rPr>
                <w:rFonts w:ascii="Calibri Light" w:hAnsi="Calibri Light" w:cs="Calibri Light"/>
                <w:b/>
                <w:sz w:val="18"/>
                <w:szCs w:val="18"/>
              </w:rPr>
            </w:pPr>
          </w:p>
          <w:p w14:paraId="237C2DF8" w14:textId="77777777" w:rsidR="006320BB" w:rsidRPr="006320BB" w:rsidRDefault="006320BB" w:rsidP="006320BB">
            <w:pPr>
              <w:rPr>
                <w:rFonts w:ascii="Calibri Light" w:hAnsi="Calibri Light" w:cs="Calibri Light"/>
                <w:b/>
                <w:sz w:val="18"/>
                <w:szCs w:val="18"/>
              </w:rPr>
            </w:pPr>
          </w:p>
          <w:p w14:paraId="6DFC3571" w14:textId="77777777" w:rsidR="006320BB" w:rsidRPr="006320BB" w:rsidRDefault="006320BB" w:rsidP="006320BB">
            <w:pPr>
              <w:rPr>
                <w:rFonts w:ascii="Calibri Light" w:hAnsi="Calibri Light" w:cs="Calibri Light"/>
                <w:b/>
                <w:sz w:val="18"/>
                <w:szCs w:val="18"/>
              </w:rPr>
            </w:pPr>
          </w:p>
          <w:p w14:paraId="7F9B32A6" w14:textId="77777777" w:rsidR="006320BB" w:rsidRPr="006320BB" w:rsidRDefault="006320BB" w:rsidP="006320BB">
            <w:pPr>
              <w:rPr>
                <w:rFonts w:ascii="Calibri Light" w:hAnsi="Calibri Light" w:cs="Calibri Light"/>
                <w:b/>
                <w:sz w:val="18"/>
                <w:szCs w:val="18"/>
              </w:rPr>
            </w:pPr>
          </w:p>
          <w:p w14:paraId="7FF2FB38" w14:textId="77777777" w:rsidR="006320BB" w:rsidRPr="006320BB" w:rsidRDefault="006320BB" w:rsidP="006320BB">
            <w:pPr>
              <w:rPr>
                <w:rFonts w:ascii="Calibri Light" w:hAnsi="Calibri Light" w:cs="Calibri Light"/>
                <w:b/>
                <w:sz w:val="18"/>
                <w:szCs w:val="18"/>
              </w:rPr>
            </w:pPr>
          </w:p>
          <w:p w14:paraId="279C895C" w14:textId="77777777" w:rsidR="006320BB" w:rsidRPr="006320BB" w:rsidRDefault="006320BB" w:rsidP="006320BB">
            <w:pPr>
              <w:rPr>
                <w:rFonts w:ascii="Calibri Light" w:hAnsi="Calibri Light" w:cs="Calibri Light"/>
                <w:b/>
                <w:sz w:val="18"/>
                <w:szCs w:val="18"/>
              </w:rPr>
            </w:pPr>
          </w:p>
          <w:p w14:paraId="3B4E4532" w14:textId="77777777" w:rsidR="006320BB" w:rsidRPr="006320BB" w:rsidRDefault="006320BB" w:rsidP="006320BB">
            <w:pPr>
              <w:rPr>
                <w:rFonts w:ascii="Calibri Light" w:hAnsi="Calibri Light" w:cs="Calibri Light"/>
                <w:b/>
                <w:sz w:val="18"/>
                <w:szCs w:val="18"/>
              </w:rPr>
            </w:pPr>
          </w:p>
          <w:p w14:paraId="41965247" w14:textId="77777777" w:rsidR="006320BB" w:rsidRPr="006320BB" w:rsidRDefault="006320BB" w:rsidP="006320BB">
            <w:pPr>
              <w:tabs>
                <w:tab w:val="left" w:pos="3075"/>
              </w:tabs>
              <w:rPr>
                <w:rFonts w:ascii="Calibri Light" w:hAnsi="Calibri Light" w:cs="Calibri Light"/>
                <w:sz w:val="18"/>
                <w:szCs w:val="18"/>
              </w:rPr>
            </w:pPr>
          </w:p>
        </w:tc>
        <w:tc>
          <w:tcPr>
            <w:tcW w:w="1710" w:type="dxa"/>
            <w:shd w:val="clear" w:color="auto" w:fill="auto"/>
          </w:tcPr>
          <w:p w14:paraId="3EDF35E0" w14:textId="44C16089"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sz w:val="18"/>
                <w:szCs w:val="18"/>
              </w:rPr>
              <w:t>Proposed Major Content Areas</w:t>
            </w:r>
          </w:p>
        </w:tc>
        <w:tc>
          <w:tcPr>
            <w:tcW w:w="4230" w:type="dxa"/>
            <w:gridSpan w:val="3"/>
            <w:shd w:val="clear" w:color="auto" w:fill="auto"/>
          </w:tcPr>
          <w:p w14:paraId="1422A22D" w14:textId="77777777" w:rsidR="006320BB" w:rsidRPr="00123F23" w:rsidRDefault="006320BB" w:rsidP="006320BB">
            <w:pPr>
              <w:tabs>
                <w:tab w:val="left" w:pos="3075"/>
              </w:tabs>
              <w:rPr>
                <w:rFonts w:ascii="Calibri Light" w:hAnsi="Calibri Light" w:cs="Calibri Light"/>
              </w:rPr>
            </w:pPr>
          </w:p>
        </w:tc>
      </w:tr>
      <w:tr w:rsidR="006320BB" w:rsidRPr="00123F23" w14:paraId="6BB87991" w14:textId="77777777" w:rsidTr="006320BB">
        <w:trPr>
          <w:trHeight w:val="2150"/>
        </w:trPr>
        <w:tc>
          <w:tcPr>
            <w:tcW w:w="1710" w:type="dxa"/>
            <w:shd w:val="clear" w:color="auto" w:fill="auto"/>
          </w:tcPr>
          <w:p w14:paraId="49A14BA6" w14:textId="77777777" w:rsidR="006320BB" w:rsidRPr="006320BB" w:rsidRDefault="006320BB" w:rsidP="006320BB">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lastRenderedPageBreak/>
              <w:t>Current Learning Outcomes</w:t>
            </w:r>
          </w:p>
          <w:p w14:paraId="4BDFFE03" w14:textId="77777777" w:rsidR="006320BB" w:rsidRPr="00123F23" w:rsidRDefault="006320BB" w:rsidP="006320BB">
            <w:pPr>
              <w:rPr>
                <w:rFonts w:ascii="Calibri Light" w:hAnsi="Calibri Light" w:cs="Calibri Light"/>
                <w:b/>
              </w:rPr>
            </w:pPr>
          </w:p>
          <w:p w14:paraId="15935D25" w14:textId="6B20A9B4" w:rsidR="006320BB" w:rsidRPr="006320BB" w:rsidRDefault="006320BB" w:rsidP="006320BB">
            <w:pPr>
              <w:autoSpaceDE w:val="0"/>
              <w:autoSpaceDN w:val="0"/>
              <w:adjustRightInd w:val="0"/>
              <w:rPr>
                <w:rFonts w:ascii="Calibri Light" w:hAnsi="Calibri Light" w:cs="Calibri Light"/>
                <w:bCs/>
                <w:sz w:val="16"/>
                <w:szCs w:val="16"/>
              </w:rPr>
            </w:pPr>
            <w:r w:rsidRPr="006320BB">
              <w:rPr>
                <w:rFonts w:ascii="Calibri Light" w:hAnsi="Calibri Light" w:cs="Calibri Light"/>
                <w:bCs/>
                <w:sz w:val="16"/>
                <w:szCs w:val="16"/>
              </w:rPr>
              <w:t>Copy/Paste from the common course outline – see instructions above</w:t>
            </w:r>
          </w:p>
        </w:tc>
        <w:tc>
          <w:tcPr>
            <w:tcW w:w="3960" w:type="dxa"/>
            <w:gridSpan w:val="5"/>
          </w:tcPr>
          <w:p w14:paraId="5F1B5ED1" w14:textId="77777777" w:rsidR="006320BB" w:rsidRPr="00906B9F" w:rsidRDefault="006320BB" w:rsidP="006320BB">
            <w:pPr>
              <w:rPr>
                <w:rFonts w:ascii="Calibri Light" w:hAnsi="Calibri Light" w:cs="Calibri Light"/>
                <w:bCs/>
              </w:rPr>
            </w:pPr>
          </w:p>
          <w:p w14:paraId="38115EA7" w14:textId="77777777" w:rsidR="006320BB" w:rsidRPr="00123F23" w:rsidRDefault="006320BB" w:rsidP="006320BB">
            <w:pPr>
              <w:rPr>
                <w:rFonts w:ascii="Calibri Light" w:hAnsi="Calibri Light" w:cs="Calibri Light"/>
                <w:b/>
              </w:rPr>
            </w:pPr>
          </w:p>
          <w:p w14:paraId="0D6907A2" w14:textId="77777777" w:rsidR="006320BB" w:rsidRPr="00123F23" w:rsidRDefault="006320BB" w:rsidP="006320BB">
            <w:pPr>
              <w:rPr>
                <w:rFonts w:ascii="Calibri Light" w:hAnsi="Calibri Light" w:cs="Calibri Light"/>
                <w:b/>
              </w:rPr>
            </w:pPr>
          </w:p>
          <w:p w14:paraId="115698F6" w14:textId="77777777" w:rsidR="006320BB" w:rsidRPr="00123F23" w:rsidRDefault="006320BB" w:rsidP="006320BB">
            <w:pPr>
              <w:rPr>
                <w:rFonts w:ascii="Calibri Light" w:hAnsi="Calibri Light" w:cs="Calibri Light"/>
                <w:b/>
              </w:rPr>
            </w:pPr>
          </w:p>
          <w:p w14:paraId="4236D74E" w14:textId="77777777" w:rsidR="006320BB" w:rsidRPr="00123F23" w:rsidRDefault="006320BB" w:rsidP="006320BB">
            <w:pPr>
              <w:rPr>
                <w:rFonts w:ascii="Calibri Light" w:hAnsi="Calibri Light" w:cs="Calibri Light"/>
                <w:b/>
              </w:rPr>
            </w:pPr>
          </w:p>
          <w:p w14:paraId="4CEE9F2E" w14:textId="77777777" w:rsidR="006320BB" w:rsidRPr="00123F23" w:rsidRDefault="006320BB" w:rsidP="006320BB">
            <w:pPr>
              <w:rPr>
                <w:rFonts w:ascii="Calibri Light" w:hAnsi="Calibri Light" w:cs="Calibri Light"/>
                <w:b/>
              </w:rPr>
            </w:pPr>
          </w:p>
          <w:p w14:paraId="795D8B5D" w14:textId="77777777" w:rsidR="006320BB" w:rsidRPr="00123F23" w:rsidRDefault="006320BB" w:rsidP="006320BB">
            <w:pPr>
              <w:rPr>
                <w:rFonts w:ascii="Calibri Light" w:hAnsi="Calibri Light" w:cs="Calibri Light"/>
                <w:b/>
              </w:rPr>
            </w:pPr>
          </w:p>
          <w:p w14:paraId="51690751" w14:textId="77777777" w:rsidR="006320BB" w:rsidRPr="00123F23" w:rsidRDefault="006320BB" w:rsidP="006320BB">
            <w:pPr>
              <w:tabs>
                <w:tab w:val="left" w:pos="3075"/>
              </w:tabs>
              <w:rPr>
                <w:rFonts w:ascii="Calibri Light" w:hAnsi="Calibri Light" w:cs="Calibri Light"/>
              </w:rPr>
            </w:pPr>
          </w:p>
        </w:tc>
        <w:tc>
          <w:tcPr>
            <w:tcW w:w="1710" w:type="dxa"/>
            <w:shd w:val="clear" w:color="auto" w:fill="auto"/>
          </w:tcPr>
          <w:p w14:paraId="3007B4B4" w14:textId="77777777" w:rsidR="006320BB" w:rsidRPr="006320BB" w:rsidRDefault="006320BB" w:rsidP="006320BB">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t xml:space="preserve">Proposed Learning </w:t>
            </w:r>
          </w:p>
          <w:p w14:paraId="32AC24A6" w14:textId="77777777" w:rsidR="006320BB" w:rsidRPr="006320BB" w:rsidRDefault="006320BB" w:rsidP="006320BB">
            <w:pPr>
              <w:rPr>
                <w:rFonts w:ascii="Calibri Light" w:hAnsi="Calibri Light" w:cs="Calibri Light"/>
                <w:b/>
                <w:bCs/>
                <w:sz w:val="18"/>
                <w:szCs w:val="18"/>
              </w:rPr>
            </w:pPr>
            <w:r w:rsidRPr="006320BB">
              <w:rPr>
                <w:rFonts w:ascii="Calibri Light" w:hAnsi="Calibri Light" w:cs="Calibri Light"/>
                <w:b/>
                <w:bCs/>
                <w:sz w:val="18"/>
                <w:szCs w:val="18"/>
              </w:rPr>
              <w:t>Outcomes</w:t>
            </w:r>
          </w:p>
          <w:p w14:paraId="1106C42E" w14:textId="77777777" w:rsidR="006320BB" w:rsidRPr="00123F23" w:rsidRDefault="006320BB" w:rsidP="006320BB">
            <w:pPr>
              <w:rPr>
                <w:rFonts w:ascii="Calibri Light" w:hAnsi="Calibri Light" w:cs="Calibri Light"/>
                <w:b/>
                <w:bCs/>
              </w:rPr>
            </w:pPr>
          </w:p>
          <w:p w14:paraId="4BA0E450" w14:textId="4DFA914D" w:rsidR="006320BB" w:rsidRPr="006320BB" w:rsidRDefault="006320BB" w:rsidP="006320BB">
            <w:pPr>
              <w:rPr>
                <w:rFonts w:ascii="Calibri Light" w:hAnsi="Calibri Light" w:cs="Calibri Light"/>
                <w:sz w:val="16"/>
                <w:szCs w:val="16"/>
              </w:rPr>
            </w:pPr>
            <w:r w:rsidRPr="006320BB">
              <w:rPr>
                <w:rFonts w:ascii="Calibri Light" w:hAnsi="Calibri Light" w:cs="Calibri Light"/>
                <w:sz w:val="16"/>
                <w:szCs w:val="16"/>
              </w:rPr>
              <w:t xml:space="preserve">Please reference </w:t>
            </w:r>
            <w:hyperlink r:id="rId10" w:history="1">
              <w:r w:rsidRPr="006320BB">
                <w:rPr>
                  <w:rStyle w:val="Hyperlink"/>
                  <w:rFonts w:ascii="Calibri Light" w:hAnsi="Calibri Light" w:cs="Calibri Light"/>
                  <w:sz w:val="16"/>
                  <w:szCs w:val="16"/>
                </w:rPr>
                <w:t xml:space="preserve">Blooms Taxonomy action verbs </w:t>
              </w:r>
            </w:hyperlink>
            <w:r w:rsidRPr="006320BB">
              <w:rPr>
                <w:rFonts w:ascii="Calibri Light" w:hAnsi="Calibri Light" w:cs="Calibri Light"/>
                <w:sz w:val="16"/>
                <w:szCs w:val="16"/>
              </w:rPr>
              <w:t xml:space="preserve"> </w:t>
            </w:r>
          </w:p>
          <w:p w14:paraId="7663B577" w14:textId="77777777" w:rsidR="006320BB" w:rsidRPr="006320BB" w:rsidRDefault="006320BB" w:rsidP="006320BB">
            <w:pPr>
              <w:rPr>
                <w:rFonts w:ascii="Calibri Light" w:hAnsi="Calibri Light" w:cs="Calibri Light"/>
                <w:b/>
                <w:bCs/>
                <w:sz w:val="16"/>
                <w:szCs w:val="16"/>
              </w:rPr>
            </w:pPr>
          </w:p>
          <w:p w14:paraId="454A9514" w14:textId="6BFA96B1" w:rsidR="006320BB" w:rsidRPr="006320BB" w:rsidRDefault="006320BB" w:rsidP="006320BB">
            <w:pPr>
              <w:rPr>
                <w:rFonts w:ascii="Calibri Light" w:hAnsi="Calibri Light" w:cs="Calibri Light"/>
                <w:sz w:val="16"/>
                <w:szCs w:val="16"/>
              </w:rPr>
            </w:pPr>
            <w:r w:rsidRPr="006320BB">
              <w:rPr>
                <w:rFonts w:ascii="Calibri Light" w:hAnsi="Calibri Light" w:cs="Calibri Light"/>
                <w:sz w:val="16"/>
                <w:szCs w:val="16"/>
              </w:rPr>
              <w:t>Start each with “Students will be able to</w:t>
            </w:r>
            <w:proofErr w:type="gramStart"/>
            <w:r w:rsidRPr="006320BB">
              <w:rPr>
                <w:rFonts w:ascii="Calibri Light" w:hAnsi="Calibri Light" w:cs="Calibri Light"/>
                <w:sz w:val="16"/>
                <w:szCs w:val="16"/>
              </w:rPr>
              <w:t xml:space="preserve"> ..</w:t>
            </w:r>
            <w:proofErr w:type="gramEnd"/>
            <w:r w:rsidRPr="006320BB">
              <w:rPr>
                <w:rFonts w:ascii="Calibri Light" w:hAnsi="Calibri Light" w:cs="Calibri Light"/>
                <w:sz w:val="16"/>
                <w:szCs w:val="16"/>
              </w:rPr>
              <w:t>”</w:t>
            </w:r>
          </w:p>
        </w:tc>
        <w:tc>
          <w:tcPr>
            <w:tcW w:w="4230" w:type="dxa"/>
            <w:gridSpan w:val="3"/>
            <w:shd w:val="clear" w:color="auto" w:fill="auto"/>
          </w:tcPr>
          <w:p w14:paraId="5945F442" w14:textId="77777777" w:rsidR="006320BB" w:rsidRPr="00906B9F" w:rsidRDefault="006320BB" w:rsidP="006320BB">
            <w:pPr>
              <w:tabs>
                <w:tab w:val="left" w:pos="3075"/>
              </w:tabs>
              <w:rPr>
                <w:rFonts w:ascii="Calibri Light" w:hAnsi="Calibri Light" w:cs="Calibri Light"/>
                <w:b/>
                <w:bCs/>
              </w:rPr>
            </w:pPr>
          </w:p>
        </w:tc>
      </w:tr>
      <w:tr w:rsidR="006320BB" w:rsidRPr="00123F23" w14:paraId="267EA4E1" w14:textId="77777777" w:rsidTr="003C4FB3">
        <w:trPr>
          <w:trHeight w:val="432"/>
        </w:trPr>
        <w:tc>
          <w:tcPr>
            <w:tcW w:w="4230" w:type="dxa"/>
            <w:gridSpan w:val="3"/>
            <w:tcBorders>
              <w:bottom w:val="single" w:sz="4" w:space="0" w:color="auto"/>
            </w:tcBorders>
            <w:shd w:val="clear" w:color="auto" w:fill="auto"/>
          </w:tcPr>
          <w:p w14:paraId="0703DFA0" w14:textId="5635694E"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Indicate the reason for course modification or new course creation</w:t>
            </w:r>
          </w:p>
        </w:tc>
        <w:tc>
          <w:tcPr>
            <w:tcW w:w="7380" w:type="dxa"/>
            <w:gridSpan w:val="7"/>
            <w:tcBorders>
              <w:bottom w:val="single" w:sz="4" w:space="0" w:color="auto"/>
            </w:tcBorders>
            <w:shd w:val="clear" w:color="auto" w:fill="auto"/>
          </w:tcPr>
          <w:p w14:paraId="41ABEC53" w14:textId="77777777" w:rsidR="006320BB" w:rsidRPr="00123F23" w:rsidRDefault="006320BB" w:rsidP="006320BB">
            <w:pPr>
              <w:tabs>
                <w:tab w:val="left" w:pos="3075"/>
              </w:tabs>
              <w:rPr>
                <w:rFonts w:ascii="Calibri Light" w:eastAsia="Calibri" w:hAnsi="Calibri Light" w:cs="Calibri Light"/>
              </w:rPr>
            </w:pPr>
          </w:p>
          <w:p w14:paraId="3AA6A7C3" w14:textId="02332B0B" w:rsidR="006320BB" w:rsidRPr="00123F23" w:rsidRDefault="006320BB" w:rsidP="006320BB">
            <w:pPr>
              <w:tabs>
                <w:tab w:val="left" w:pos="3075"/>
              </w:tabs>
              <w:rPr>
                <w:rFonts w:ascii="Calibri Light" w:eastAsia="Calibri" w:hAnsi="Calibri Light" w:cs="Calibri Light"/>
              </w:rPr>
            </w:pPr>
          </w:p>
        </w:tc>
      </w:tr>
      <w:tr w:rsidR="006320BB" w:rsidRPr="00123F23" w14:paraId="1DCC9725" w14:textId="77777777" w:rsidTr="003C4FB3">
        <w:trPr>
          <w:trHeight w:val="432"/>
        </w:trPr>
        <w:tc>
          <w:tcPr>
            <w:tcW w:w="4230" w:type="dxa"/>
            <w:gridSpan w:val="3"/>
            <w:tcBorders>
              <w:bottom w:val="single" w:sz="4" w:space="0" w:color="auto"/>
            </w:tcBorders>
            <w:shd w:val="clear" w:color="auto" w:fill="auto"/>
          </w:tcPr>
          <w:p w14:paraId="572D21B3" w14:textId="292EF841"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What will be the course offering </w:t>
            </w:r>
          </w:p>
          <w:p w14:paraId="6628E500" w14:textId="7972A85D" w:rsidR="006320BB" w:rsidRPr="00123F23" w:rsidRDefault="006320BB" w:rsidP="006320BB">
            <w:pPr>
              <w:autoSpaceDE w:val="0"/>
              <w:autoSpaceDN w:val="0"/>
              <w:adjustRightInd w:val="0"/>
              <w:rPr>
                <w:rFonts w:ascii="Calibri Light" w:hAnsi="Calibri Light" w:cs="Calibri Light"/>
                <w:b/>
                <w:bCs/>
              </w:rPr>
            </w:pPr>
            <w:r w:rsidRPr="006320BB">
              <w:rPr>
                <w:rFonts w:ascii="Calibri Light" w:hAnsi="Calibri Light" w:cs="Calibri Light"/>
                <w:b/>
                <w:bCs/>
                <w:sz w:val="18"/>
                <w:szCs w:val="18"/>
              </w:rPr>
              <w:t>frequency for this course each term</w:t>
            </w:r>
          </w:p>
        </w:tc>
        <w:tc>
          <w:tcPr>
            <w:tcW w:w="7380" w:type="dxa"/>
            <w:gridSpan w:val="7"/>
            <w:tcBorders>
              <w:bottom w:val="single" w:sz="4" w:space="0" w:color="auto"/>
            </w:tcBorders>
            <w:shd w:val="clear" w:color="auto" w:fill="auto"/>
          </w:tcPr>
          <w:p w14:paraId="3EB1FDE8" w14:textId="77777777" w:rsidR="006320BB" w:rsidRPr="006320BB" w:rsidRDefault="006320BB" w:rsidP="006320BB">
            <w:pPr>
              <w:tabs>
                <w:tab w:val="left" w:pos="3075"/>
              </w:tabs>
              <w:rPr>
                <w:rFonts w:ascii="Calibri Light" w:hAnsi="Calibri Light" w:cs="Calibri Light"/>
                <w:b/>
                <w:bCs/>
                <w:sz w:val="18"/>
                <w:szCs w:val="18"/>
                <w:u w:val="single"/>
              </w:rPr>
            </w:pPr>
            <w:r w:rsidRPr="006320BB">
              <w:rPr>
                <w:rFonts w:ascii="Calibri Light" w:hAnsi="Calibri Light" w:cs="Calibri Light"/>
                <w:b/>
                <w:bCs/>
                <w:sz w:val="18"/>
                <w:szCs w:val="18"/>
                <w:u w:val="single"/>
              </w:rPr>
              <w:t xml:space="preserve">Fall                      </w:t>
            </w:r>
            <w:r w:rsidRPr="006320BB">
              <w:rPr>
                <w:rFonts w:ascii="Calibri Light" w:hAnsi="Calibri Light" w:cs="Calibri Light"/>
                <w:b/>
                <w:bCs/>
                <w:sz w:val="18"/>
                <w:szCs w:val="18"/>
              </w:rPr>
              <w:t xml:space="preserve">                      </w:t>
            </w:r>
            <w:r w:rsidRPr="006320BB">
              <w:rPr>
                <w:rFonts w:ascii="Calibri Light" w:hAnsi="Calibri Light" w:cs="Calibri Light"/>
                <w:b/>
                <w:bCs/>
                <w:sz w:val="18"/>
                <w:szCs w:val="18"/>
                <w:u w:val="single"/>
              </w:rPr>
              <w:t xml:space="preserve">Spring                  </w:t>
            </w:r>
            <w:r w:rsidRPr="006320BB">
              <w:rPr>
                <w:rFonts w:ascii="Calibri Light" w:hAnsi="Calibri Light" w:cs="Calibri Light"/>
                <w:b/>
                <w:bCs/>
                <w:sz w:val="18"/>
                <w:szCs w:val="18"/>
              </w:rPr>
              <w:t xml:space="preserve">                </w:t>
            </w:r>
            <w:r w:rsidRPr="006320BB">
              <w:rPr>
                <w:rFonts w:ascii="Calibri Light" w:hAnsi="Calibri Light" w:cs="Calibri Light"/>
                <w:b/>
                <w:bCs/>
                <w:sz w:val="18"/>
                <w:szCs w:val="18"/>
                <w:u w:val="single"/>
              </w:rPr>
              <w:t>Summer</w:t>
            </w:r>
          </w:p>
          <w:p w14:paraId="4D668C84" w14:textId="77777777" w:rsidR="006320BB" w:rsidRPr="006320BB" w:rsidRDefault="002B0172" w:rsidP="006320BB">
            <w:pPr>
              <w:tabs>
                <w:tab w:val="left" w:pos="3075"/>
              </w:tabs>
              <w:rPr>
                <w:rFonts w:ascii="Calibri Light" w:hAnsi="Calibri Light" w:cs="Calibri Light"/>
                <w:sz w:val="18"/>
                <w:szCs w:val="18"/>
              </w:rPr>
            </w:pPr>
            <w:sdt>
              <w:sdtPr>
                <w:rPr>
                  <w:rFonts w:ascii="Calibri Light" w:hAnsi="Calibri Light" w:cs="Calibri Light"/>
                  <w:sz w:val="18"/>
                  <w:szCs w:val="18"/>
                </w:rPr>
                <w:id w:val="-1811242183"/>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All years                             </w:t>
            </w:r>
            <w:sdt>
              <w:sdtPr>
                <w:rPr>
                  <w:rFonts w:ascii="Calibri Light" w:hAnsi="Calibri Light" w:cs="Calibri Light"/>
                  <w:sz w:val="18"/>
                  <w:szCs w:val="18"/>
                </w:rPr>
                <w:id w:val="565772586"/>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All years                         </w:t>
            </w:r>
            <w:sdt>
              <w:sdtPr>
                <w:rPr>
                  <w:rFonts w:ascii="Calibri Light" w:hAnsi="Calibri Light" w:cs="Calibri Light"/>
                  <w:sz w:val="18"/>
                  <w:szCs w:val="18"/>
                </w:rPr>
                <w:id w:val="-173347385"/>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All years</w:t>
            </w:r>
          </w:p>
          <w:p w14:paraId="7229789F" w14:textId="77777777" w:rsidR="006320BB" w:rsidRPr="006320BB" w:rsidRDefault="002B0172" w:rsidP="006320BB">
            <w:pPr>
              <w:tabs>
                <w:tab w:val="left" w:pos="3075"/>
              </w:tabs>
              <w:rPr>
                <w:rFonts w:ascii="Calibri Light" w:hAnsi="Calibri Light" w:cs="Calibri Light"/>
                <w:sz w:val="18"/>
                <w:szCs w:val="18"/>
              </w:rPr>
            </w:pPr>
            <w:sdt>
              <w:sdtPr>
                <w:rPr>
                  <w:rFonts w:ascii="Calibri Light" w:hAnsi="Calibri Light" w:cs="Calibri Light"/>
                  <w:sz w:val="18"/>
                  <w:szCs w:val="18"/>
                </w:rPr>
                <w:id w:val="1169674677"/>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Even years                         </w:t>
            </w:r>
            <w:sdt>
              <w:sdtPr>
                <w:rPr>
                  <w:rFonts w:ascii="Calibri Light" w:hAnsi="Calibri Light" w:cs="Calibri Light"/>
                  <w:sz w:val="18"/>
                  <w:szCs w:val="18"/>
                </w:rPr>
                <w:id w:val="1807971497"/>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Even years                     </w:t>
            </w:r>
            <w:sdt>
              <w:sdtPr>
                <w:rPr>
                  <w:rFonts w:ascii="Calibri Light" w:hAnsi="Calibri Light" w:cs="Calibri Light"/>
                  <w:sz w:val="18"/>
                  <w:szCs w:val="18"/>
                </w:rPr>
                <w:id w:val="-991104445"/>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Even years</w:t>
            </w:r>
          </w:p>
          <w:p w14:paraId="3C054F58" w14:textId="77777777" w:rsidR="006320BB" w:rsidRPr="006320BB" w:rsidRDefault="002B0172" w:rsidP="006320BB">
            <w:pPr>
              <w:tabs>
                <w:tab w:val="left" w:pos="3075"/>
              </w:tabs>
              <w:rPr>
                <w:rFonts w:ascii="Calibri Light" w:hAnsi="Calibri Light" w:cs="Calibri Light"/>
                <w:sz w:val="18"/>
                <w:szCs w:val="18"/>
              </w:rPr>
            </w:pPr>
            <w:sdt>
              <w:sdtPr>
                <w:rPr>
                  <w:rFonts w:ascii="Calibri Light" w:hAnsi="Calibri Light" w:cs="Calibri Light"/>
                  <w:sz w:val="18"/>
                  <w:szCs w:val="18"/>
                </w:rPr>
                <w:id w:val="1853063187"/>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Odd years                          </w:t>
            </w:r>
            <w:sdt>
              <w:sdtPr>
                <w:rPr>
                  <w:rFonts w:ascii="Calibri Light" w:hAnsi="Calibri Light" w:cs="Calibri Light"/>
                  <w:sz w:val="18"/>
                  <w:szCs w:val="18"/>
                </w:rPr>
                <w:id w:val="-1053613099"/>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Odd years                      </w:t>
            </w:r>
            <w:sdt>
              <w:sdtPr>
                <w:rPr>
                  <w:rFonts w:ascii="Calibri Light" w:hAnsi="Calibri Light" w:cs="Calibri Light"/>
                  <w:sz w:val="18"/>
                  <w:szCs w:val="18"/>
                </w:rPr>
                <w:id w:val="-375310177"/>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Odd years</w:t>
            </w:r>
          </w:p>
          <w:p w14:paraId="49E62956" w14:textId="6BECE82B" w:rsidR="006320BB" w:rsidRPr="006320BB" w:rsidRDefault="002B0172" w:rsidP="006320BB">
            <w:pPr>
              <w:tabs>
                <w:tab w:val="left" w:pos="3075"/>
              </w:tabs>
              <w:rPr>
                <w:rFonts w:ascii="Calibri Light" w:hAnsi="Calibri Light" w:cs="Calibri Light"/>
                <w:sz w:val="18"/>
                <w:szCs w:val="18"/>
              </w:rPr>
            </w:pPr>
            <w:sdt>
              <w:sdtPr>
                <w:rPr>
                  <w:rFonts w:ascii="Calibri Light" w:hAnsi="Calibri Light" w:cs="Calibri Light"/>
                  <w:sz w:val="18"/>
                  <w:szCs w:val="18"/>
                </w:rPr>
                <w:id w:val="-1938511775"/>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w:t>
            </w:r>
            <w:proofErr w:type="spellStart"/>
            <w:r w:rsidR="006320BB" w:rsidRPr="006320BB">
              <w:rPr>
                <w:rFonts w:ascii="Calibri Light" w:hAnsi="Calibri Light" w:cs="Calibri Light"/>
                <w:sz w:val="18"/>
                <w:szCs w:val="18"/>
              </w:rPr>
              <w:t>Dpt</w:t>
            </w:r>
            <w:proofErr w:type="spellEnd"/>
            <w:r w:rsidR="006320BB" w:rsidRPr="006320BB">
              <w:rPr>
                <w:rFonts w:ascii="Calibri Light" w:hAnsi="Calibri Light" w:cs="Calibri Light"/>
                <w:sz w:val="18"/>
                <w:szCs w:val="18"/>
              </w:rPr>
              <w:t xml:space="preserve"> Discretion                  </w:t>
            </w:r>
            <w:sdt>
              <w:sdtPr>
                <w:rPr>
                  <w:rFonts w:ascii="Calibri Light" w:hAnsi="Calibri Light" w:cs="Calibri Light"/>
                  <w:sz w:val="18"/>
                  <w:szCs w:val="18"/>
                </w:rPr>
                <w:id w:val="-79840664"/>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w:t>
            </w:r>
            <w:proofErr w:type="spellStart"/>
            <w:r w:rsidR="006320BB" w:rsidRPr="006320BB">
              <w:rPr>
                <w:rFonts w:ascii="Calibri Light" w:hAnsi="Calibri Light" w:cs="Calibri Light"/>
                <w:sz w:val="18"/>
                <w:szCs w:val="18"/>
              </w:rPr>
              <w:t>Dpt</w:t>
            </w:r>
            <w:proofErr w:type="spellEnd"/>
            <w:r w:rsidR="006320BB" w:rsidRPr="006320BB">
              <w:rPr>
                <w:rFonts w:ascii="Calibri Light" w:hAnsi="Calibri Light" w:cs="Calibri Light"/>
                <w:sz w:val="18"/>
                <w:szCs w:val="18"/>
              </w:rPr>
              <w:t xml:space="preserve"> Discretion               </w:t>
            </w:r>
            <w:sdt>
              <w:sdtPr>
                <w:rPr>
                  <w:rFonts w:ascii="Calibri Light" w:hAnsi="Calibri Light" w:cs="Calibri Light"/>
                  <w:sz w:val="18"/>
                  <w:szCs w:val="18"/>
                </w:rPr>
                <w:id w:val="-2114356541"/>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hAnsi="Calibri Light" w:cs="Calibri Light"/>
                <w:sz w:val="18"/>
                <w:szCs w:val="18"/>
              </w:rPr>
              <w:t xml:space="preserve"> </w:t>
            </w:r>
            <w:proofErr w:type="spellStart"/>
            <w:r w:rsidR="006320BB" w:rsidRPr="006320BB">
              <w:rPr>
                <w:rFonts w:ascii="Calibri Light" w:hAnsi="Calibri Light" w:cs="Calibri Light"/>
                <w:sz w:val="18"/>
                <w:szCs w:val="18"/>
              </w:rPr>
              <w:t>Dpt</w:t>
            </w:r>
            <w:proofErr w:type="spellEnd"/>
            <w:r w:rsidR="006320BB" w:rsidRPr="006320BB">
              <w:rPr>
                <w:rFonts w:ascii="Calibri Light" w:hAnsi="Calibri Light" w:cs="Calibri Light"/>
                <w:sz w:val="18"/>
                <w:szCs w:val="18"/>
              </w:rPr>
              <w:t xml:space="preserve"> Discretion</w:t>
            </w:r>
          </w:p>
        </w:tc>
      </w:tr>
      <w:tr w:rsidR="006320BB" w:rsidRPr="006320BB" w14:paraId="025B00C1" w14:textId="77777777" w:rsidTr="003C4FB3">
        <w:trPr>
          <w:trHeight w:val="432"/>
        </w:trPr>
        <w:tc>
          <w:tcPr>
            <w:tcW w:w="4230" w:type="dxa"/>
            <w:gridSpan w:val="3"/>
            <w:tcBorders>
              <w:bottom w:val="single" w:sz="4" w:space="0" w:color="auto"/>
            </w:tcBorders>
            <w:shd w:val="clear" w:color="auto" w:fill="auto"/>
          </w:tcPr>
          <w:p w14:paraId="44030FED" w14:textId="2CABB3EC"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Proposed course cap (max class size)</w:t>
            </w:r>
          </w:p>
        </w:tc>
        <w:tc>
          <w:tcPr>
            <w:tcW w:w="7380" w:type="dxa"/>
            <w:gridSpan w:val="7"/>
            <w:tcBorders>
              <w:bottom w:val="single" w:sz="4" w:space="0" w:color="auto"/>
            </w:tcBorders>
            <w:shd w:val="clear" w:color="auto" w:fill="auto"/>
          </w:tcPr>
          <w:p w14:paraId="4486CC5E" w14:textId="77777777" w:rsidR="006320BB" w:rsidRPr="006320BB" w:rsidRDefault="006320BB" w:rsidP="006320BB">
            <w:pPr>
              <w:tabs>
                <w:tab w:val="left" w:pos="3075"/>
              </w:tabs>
              <w:rPr>
                <w:rFonts w:ascii="Calibri Light" w:hAnsi="Calibri Light" w:cs="Calibri Light"/>
                <w:sz w:val="18"/>
                <w:szCs w:val="18"/>
              </w:rPr>
            </w:pPr>
          </w:p>
        </w:tc>
      </w:tr>
      <w:tr w:rsidR="006320BB" w:rsidRPr="006320BB" w14:paraId="3A8EDD54" w14:textId="77777777" w:rsidTr="003C4FB3">
        <w:trPr>
          <w:trHeight w:val="432"/>
        </w:trPr>
        <w:tc>
          <w:tcPr>
            <w:tcW w:w="4230" w:type="dxa"/>
            <w:gridSpan w:val="3"/>
            <w:tcBorders>
              <w:bottom w:val="single" w:sz="4" w:space="0" w:color="auto"/>
            </w:tcBorders>
            <w:shd w:val="clear" w:color="auto" w:fill="auto"/>
          </w:tcPr>
          <w:p w14:paraId="5574612C" w14:textId="7E8DD954"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What qualified faculty will be available to teach this course?</w:t>
            </w:r>
          </w:p>
        </w:tc>
        <w:tc>
          <w:tcPr>
            <w:tcW w:w="7380" w:type="dxa"/>
            <w:gridSpan w:val="7"/>
            <w:tcBorders>
              <w:bottom w:val="single" w:sz="4" w:space="0" w:color="auto"/>
            </w:tcBorders>
            <w:shd w:val="clear" w:color="auto" w:fill="auto"/>
          </w:tcPr>
          <w:p w14:paraId="206F78BB" w14:textId="77777777" w:rsidR="006320BB" w:rsidRPr="006320BB" w:rsidRDefault="006320BB" w:rsidP="006320BB">
            <w:pPr>
              <w:tabs>
                <w:tab w:val="left" w:pos="3075"/>
              </w:tabs>
              <w:rPr>
                <w:rFonts w:ascii="Calibri Light" w:hAnsi="Calibri Light" w:cs="Calibri Light"/>
                <w:sz w:val="18"/>
                <w:szCs w:val="18"/>
              </w:rPr>
            </w:pPr>
          </w:p>
          <w:p w14:paraId="6CC0C693" w14:textId="6F77541B" w:rsidR="006320BB" w:rsidRPr="006320BB" w:rsidRDefault="006320BB" w:rsidP="006320BB">
            <w:pPr>
              <w:tabs>
                <w:tab w:val="left" w:pos="3075"/>
              </w:tabs>
              <w:rPr>
                <w:rFonts w:ascii="Calibri Light" w:hAnsi="Calibri Light" w:cs="Calibri Light"/>
                <w:b/>
                <w:bCs/>
                <w:sz w:val="18"/>
                <w:szCs w:val="18"/>
                <w:u w:val="single"/>
              </w:rPr>
            </w:pPr>
          </w:p>
        </w:tc>
      </w:tr>
      <w:tr w:rsidR="006320BB" w:rsidRPr="006320BB" w14:paraId="3982EF42" w14:textId="77777777" w:rsidTr="001C0BA6">
        <w:trPr>
          <w:trHeight w:val="432"/>
        </w:trPr>
        <w:tc>
          <w:tcPr>
            <w:tcW w:w="11610" w:type="dxa"/>
            <w:gridSpan w:val="10"/>
            <w:tcBorders>
              <w:bottom w:val="single" w:sz="4" w:space="0" w:color="auto"/>
            </w:tcBorders>
            <w:shd w:val="clear" w:color="auto" w:fill="D9D9D9" w:themeFill="background1" w:themeFillShade="D9"/>
          </w:tcPr>
          <w:p w14:paraId="364CC088" w14:textId="2A1DF255" w:rsidR="006320BB" w:rsidRPr="006320BB" w:rsidRDefault="006320BB" w:rsidP="006320BB">
            <w:pPr>
              <w:pStyle w:val="PlainText"/>
              <w:jc w:val="center"/>
              <w:rPr>
                <w:rFonts w:ascii="Calibri Light" w:hAnsi="Calibri Light" w:cs="Calibri Light"/>
                <w:b/>
                <w:bCs/>
                <w:sz w:val="18"/>
                <w:szCs w:val="18"/>
                <w:u w:val="single"/>
              </w:rPr>
            </w:pPr>
            <w:r w:rsidRPr="006320BB">
              <w:rPr>
                <w:rFonts w:ascii="Calibri Light" w:hAnsi="Calibri Light" w:cs="Calibri Light"/>
                <w:b/>
                <w:bCs/>
                <w:i/>
                <w:iCs/>
                <w:sz w:val="18"/>
                <w:szCs w:val="18"/>
              </w:rPr>
              <w:t xml:space="preserve">Department &amp; Dean, in approving this proposal, attest to the adequacy of the qualifications of faculty named, &amp; to their availability to teach the course at frequency specified above, without excessive overload or disruption to </w:t>
            </w:r>
            <w:proofErr w:type="gramStart"/>
            <w:r w:rsidRPr="006320BB">
              <w:rPr>
                <w:rFonts w:ascii="Calibri Light" w:hAnsi="Calibri Light" w:cs="Calibri Light"/>
                <w:b/>
                <w:bCs/>
                <w:i/>
                <w:iCs/>
                <w:sz w:val="18"/>
                <w:szCs w:val="18"/>
              </w:rPr>
              <w:t>other</w:t>
            </w:r>
            <w:proofErr w:type="gramEnd"/>
            <w:r w:rsidRPr="006320BB">
              <w:rPr>
                <w:rFonts w:ascii="Calibri Light" w:hAnsi="Calibri Light" w:cs="Calibri Light"/>
                <w:b/>
                <w:bCs/>
                <w:i/>
                <w:iCs/>
                <w:sz w:val="18"/>
                <w:szCs w:val="18"/>
              </w:rPr>
              <w:t xml:space="preserve"> curriculum.</w:t>
            </w:r>
          </w:p>
        </w:tc>
      </w:tr>
      <w:tr w:rsidR="006320BB" w:rsidRPr="006320BB" w14:paraId="518DBC86" w14:textId="77777777" w:rsidTr="003C4FB3">
        <w:trPr>
          <w:trHeight w:val="432"/>
        </w:trPr>
        <w:tc>
          <w:tcPr>
            <w:tcW w:w="4230" w:type="dxa"/>
            <w:gridSpan w:val="3"/>
            <w:tcBorders>
              <w:bottom w:val="single" w:sz="4" w:space="0" w:color="auto"/>
            </w:tcBorders>
            <w:shd w:val="clear" w:color="auto" w:fill="auto"/>
          </w:tcPr>
          <w:p w14:paraId="63B3AD6E" w14:textId="1D30C6E0"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If course is double numbered (undergraduate/graduate), the syllabus must contain an additional component for graduate students. What is the additional component?</w:t>
            </w:r>
          </w:p>
        </w:tc>
        <w:tc>
          <w:tcPr>
            <w:tcW w:w="7380" w:type="dxa"/>
            <w:gridSpan w:val="7"/>
            <w:tcBorders>
              <w:bottom w:val="single" w:sz="4" w:space="0" w:color="auto"/>
            </w:tcBorders>
            <w:shd w:val="clear" w:color="auto" w:fill="auto"/>
          </w:tcPr>
          <w:p w14:paraId="7F1130E5" w14:textId="77777777" w:rsidR="006320BB" w:rsidRPr="006320BB" w:rsidRDefault="006320BB" w:rsidP="006320BB">
            <w:pPr>
              <w:tabs>
                <w:tab w:val="left" w:pos="3075"/>
              </w:tabs>
              <w:rPr>
                <w:rFonts w:ascii="Calibri Light" w:hAnsi="Calibri Light" w:cs="Calibri Light"/>
                <w:sz w:val="18"/>
                <w:szCs w:val="18"/>
              </w:rPr>
            </w:pPr>
          </w:p>
        </w:tc>
      </w:tr>
      <w:tr w:rsidR="006320BB" w:rsidRPr="006320BB" w14:paraId="643F9EFF" w14:textId="77777777" w:rsidTr="003C4FB3">
        <w:trPr>
          <w:trHeight w:val="432"/>
        </w:trPr>
        <w:tc>
          <w:tcPr>
            <w:tcW w:w="4230" w:type="dxa"/>
            <w:gridSpan w:val="3"/>
            <w:tcBorders>
              <w:bottom w:val="single" w:sz="4" w:space="0" w:color="auto"/>
            </w:tcBorders>
            <w:shd w:val="clear" w:color="auto" w:fill="auto"/>
          </w:tcPr>
          <w:p w14:paraId="4349B89C" w14:textId="792A386E"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 xml:space="preserve">Is this course repeatable for credit? If so, what is the maximum number of credits that can be earned? </w:t>
            </w:r>
            <w:r w:rsidRPr="006320BB">
              <w:rPr>
                <w:rFonts w:ascii="Calibri Light" w:hAnsi="Calibri Light" w:cs="Calibri Light"/>
                <w:sz w:val="18"/>
                <w:szCs w:val="18"/>
              </w:rPr>
              <w:t>(Example: A topics course that a student can take more than once with a different topic.)</w:t>
            </w:r>
          </w:p>
        </w:tc>
        <w:tc>
          <w:tcPr>
            <w:tcW w:w="7380" w:type="dxa"/>
            <w:gridSpan w:val="7"/>
            <w:tcBorders>
              <w:bottom w:val="single" w:sz="4" w:space="0" w:color="auto"/>
            </w:tcBorders>
            <w:shd w:val="clear" w:color="auto" w:fill="auto"/>
          </w:tcPr>
          <w:p w14:paraId="2A8BAD78" w14:textId="77777777"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2127265182"/>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w:t>
            </w:r>
            <w:proofErr w:type="gramStart"/>
            <w:r w:rsidR="006320BB" w:rsidRPr="006320BB">
              <w:rPr>
                <w:rFonts w:ascii="Calibri Light" w:eastAsia="Calibri" w:hAnsi="Calibri Light" w:cs="Calibri Light"/>
                <w:sz w:val="18"/>
                <w:szCs w:val="18"/>
              </w:rPr>
              <w:t>Yes;</w:t>
            </w:r>
            <w:proofErr w:type="gramEnd"/>
            <w:r w:rsidR="006320BB" w:rsidRPr="006320BB">
              <w:rPr>
                <w:rFonts w:ascii="Calibri Light" w:eastAsia="Calibri" w:hAnsi="Calibri Light" w:cs="Calibri Light"/>
                <w:sz w:val="18"/>
                <w:szCs w:val="18"/>
              </w:rPr>
              <w:t xml:space="preserve"> this course is repeatable</w:t>
            </w:r>
          </w:p>
          <w:p w14:paraId="4B8A91BC" w14:textId="77777777" w:rsidR="006320BB" w:rsidRPr="006320BB" w:rsidRDefault="006320BB" w:rsidP="006320BB">
            <w:pPr>
              <w:tabs>
                <w:tab w:val="left" w:pos="3075"/>
              </w:tabs>
              <w:rPr>
                <w:rFonts w:ascii="Calibri Light" w:eastAsia="Calibri" w:hAnsi="Calibri Light" w:cs="Calibri Light"/>
                <w:sz w:val="18"/>
                <w:szCs w:val="18"/>
              </w:rPr>
            </w:pPr>
            <w:r w:rsidRPr="006320BB">
              <w:rPr>
                <w:rFonts w:ascii="Calibri Light" w:eastAsia="Calibri" w:hAnsi="Calibri Light" w:cs="Calibri Light"/>
                <w:sz w:val="18"/>
                <w:szCs w:val="18"/>
              </w:rPr>
              <w:t xml:space="preserve">     The maximum credits it can be taken is _________</w:t>
            </w:r>
          </w:p>
          <w:p w14:paraId="7E3C240A" w14:textId="59E6752D"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2045938231"/>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No, this course is not repeatable</w:t>
            </w:r>
          </w:p>
        </w:tc>
      </w:tr>
      <w:tr w:rsidR="006320BB" w:rsidRPr="006320BB" w14:paraId="138B06CC" w14:textId="77777777" w:rsidTr="003C4FB3">
        <w:trPr>
          <w:trHeight w:val="432"/>
        </w:trPr>
        <w:tc>
          <w:tcPr>
            <w:tcW w:w="4230" w:type="dxa"/>
            <w:gridSpan w:val="3"/>
            <w:tcBorders>
              <w:bottom w:val="single" w:sz="4" w:space="0" w:color="auto"/>
            </w:tcBorders>
            <w:shd w:val="clear" w:color="auto" w:fill="auto"/>
          </w:tcPr>
          <w:p w14:paraId="430FFEBE" w14:textId="4551FED8" w:rsidR="006320BB" w:rsidRPr="006320BB" w:rsidRDefault="006320BB" w:rsidP="006320BB">
            <w:pPr>
              <w:autoSpaceDE w:val="0"/>
              <w:autoSpaceDN w:val="0"/>
              <w:adjustRightInd w:val="0"/>
              <w:rPr>
                <w:rFonts w:ascii="Calibri Light" w:hAnsi="Calibri Light" w:cs="Calibri Light"/>
                <w:b/>
                <w:bCs/>
                <w:sz w:val="18"/>
                <w:szCs w:val="18"/>
              </w:rPr>
            </w:pPr>
            <w:r w:rsidRPr="006320BB">
              <w:rPr>
                <w:rFonts w:ascii="Calibri Light" w:hAnsi="Calibri Light" w:cs="Calibri Light"/>
                <w:b/>
                <w:bCs/>
                <w:sz w:val="18"/>
                <w:szCs w:val="18"/>
              </w:rPr>
              <w:t>What is the primary delivery method for this course?</w:t>
            </w:r>
          </w:p>
        </w:tc>
        <w:tc>
          <w:tcPr>
            <w:tcW w:w="7380" w:type="dxa"/>
            <w:gridSpan w:val="7"/>
            <w:tcBorders>
              <w:bottom w:val="single" w:sz="4" w:space="0" w:color="auto"/>
            </w:tcBorders>
            <w:shd w:val="clear" w:color="auto" w:fill="auto"/>
          </w:tcPr>
          <w:p w14:paraId="7BD3D8B8" w14:textId="77777777"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346862014"/>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On-campus</w:t>
            </w:r>
          </w:p>
          <w:p w14:paraId="092E0F3F" w14:textId="77777777"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417171152"/>
                <w14:checkbox>
                  <w14:checked w14:val="0"/>
                  <w14:checkedState w14:val="2612" w14:font="MS Gothic"/>
                  <w14:uncheckedState w14:val="2610" w14:font="MS Gothic"/>
                </w14:checkbox>
              </w:sdtPr>
              <w:sdtEndPr/>
              <w:sdtContent>
                <w:r w:rsidR="006320BB" w:rsidRPr="006320BB">
                  <w:rPr>
                    <w:rFonts w:ascii="MS Gothic" w:eastAsia="MS Gothic" w:hAnsi="MS Gothic" w:cs="Calibri Light" w:hint="eastAsia"/>
                    <w:sz w:val="18"/>
                    <w:szCs w:val="18"/>
                  </w:rPr>
                  <w:t>☐</w:t>
                </w:r>
              </w:sdtContent>
            </w:sdt>
            <w:r w:rsidR="006320BB" w:rsidRPr="006320BB">
              <w:rPr>
                <w:rFonts w:ascii="Calibri Light" w:eastAsia="Calibri" w:hAnsi="Calibri Light" w:cs="Calibri Light"/>
                <w:sz w:val="18"/>
                <w:szCs w:val="18"/>
              </w:rPr>
              <w:t xml:space="preserve"> On-campus HyFlex (on-campus and online synchronous at same time) </w:t>
            </w:r>
          </w:p>
          <w:p w14:paraId="470B95DD" w14:textId="77777777"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1927571108"/>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Online Asynchronous</w:t>
            </w:r>
          </w:p>
          <w:p w14:paraId="3767E1B1" w14:textId="5458FFCC"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2108539353"/>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Online Synchronous</w:t>
            </w:r>
          </w:p>
          <w:p w14:paraId="57AC9989" w14:textId="17053F2B" w:rsidR="006320BB"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2081549757"/>
                <w14:checkbox>
                  <w14:checked w14:val="0"/>
                  <w14:checkedState w14:val="2612" w14:font="MS Gothic"/>
                  <w14:uncheckedState w14:val="2610" w14:font="MS Gothic"/>
                </w14:checkbox>
              </w:sdtPr>
              <w:sdtEndPr/>
              <w:sdtContent>
                <w:r w:rsidR="006320BB" w:rsidRPr="006320BB">
                  <w:rPr>
                    <w:rFonts w:ascii="Segoe UI Symbol" w:eastAsia="Calibri" w:hAnsi="Segoe UI Symbol" w:cs="Segoe UI Symbol"/>
                    <w:sz w:val="18"/>
                    <w:szCs w:val="18"/>
                  </w:rPr>
                  <w:t>☐</w:t>
                </w:r>
              </w:sdtContent>
            </w:sdt>
            <w:r w:rsidR="006320BB" w:rsidRPr="006320BB">
              <w:rPr>
                <w:rFonts w:ascii="Calibri Light" w:eastAsia="Calibri" w:hAnsi="Calibri Light" w:cs="Calibri Light"/>
                <w:sz w:val="18"/>
                <w:szCs w:val="18"/>
              </w:rPr>
              <w:t xml:space="preserve"> Other, _____________________________________________</w:t>
            </w:r>
          </w:p>
        </w:tc>
      </w:tr>
    </w:tbl>
    <w:p w14:paraId="42872484" w14:textId="77777777" w:rsidR="000D4C2E" w:rsidRPr="006320BB" w:rsidRDefault="000D4C2E">
      <w:pPr>
        <w:rPr>
          <w:rFonts w:ascii="Calibri Light" w:hAnsi="Calibri Light" w:cs="Calibri Light"/>
          <w:b/>
          <w:sz w:val="18"/>
          <w:szCs w:val="18"/>
        </w:rPr>
      </w:pPr>
    </w:p>
    <w:tbl>
      <w:tblPr>
        <w:tblStyle w:val="TableGrid"/>
        <w:tblW w:w="11610" w:type="dxa"/>
        <w:tblInd w:w="-1175" w:type="dxa"/>
        <w:tblLook w:val="04A0" w:firstRow="1" w:lastRow="0" w:firstColumn="1" w:lastColumn="0" w:noHBand="0" w:noVBand="1"/>
      </w:tblPr>
      <w:tblGrid>
        <w:gridCol w:w="630"/>
        <w:gridCol w:w="3600"/>
        <w:gridCol w:w="7380"/>
      </w:tblGrid>
      <w:tr w:rsidR="000D4C2E" w:rsidRPr="006320BB" w14:paraId="68EC9BDC" w14:textId="77777777" w:rsidTr="006320BB">
        <w:tc>
          <w:tcPr>
            <w:tcW w:w="630" w:type="dxa"/>
            <w:vMerge w:val="restart"/>
            <w:shd w:val="clear" w:color="auto" w:fill="auto"/>
            <w:textDirection w:val="btLr"/>
          </w:tcPr>
          <w:p w14:paraId="38EF8C61" w14:textId="79B146BC" w:rsidR="000D4C2E" w:rsidRPr="006320BB" w:rsidRDefault="000D4C2E" w:rsidP="00283477">
            <w:pPr>
              <w:autoSpaceDE w:val="0"/>
              <w:autoSpaceDN w:val="0"/>
              <w:adjustRightInd w:val="0"/>
              <w:ind w:left="113" w:right="113"/>
              <w:jc w:val="center"/>
              <w:rPr>
                <w:rFonts w:ascii="Calibri Light" w:hAnsi="Calibri Light" w:cs="Calibri Light"/>
                <w:b/>
                <w:bCs/>
                <w:sz w:val="18"/>
                <w:szCs w:val="18"/>
              </w:rPr>
            </w:pPr>
            <w:r w:rsidRPr="006320BB">
              <w:rPr>
                <w:rFonts w:ascii="Calibri Light" w:hAnsi="Calibri Light" w:cs="Calibri Light"/>
                <w:b/>
                <w:sz w:val="18"/>
                <w:szCs w:val="18"/>
              </w:rPr>
              <w:t>Complete only for new</w:t>
            </w:r>
            <w:r w:rsidR="001C0BA6" w:rsidRPr="006320BB">
              <w:rPr>
                <w:rFonts w:ascii="Calibri Light" w:hAnsi="Calibri Light" w:cs="Calibri Light"/>
                <w:b/>
                <w:sz w:val="18"/>
                <w:szCs w:val="18"/>
              </w:rPr>
              <w:t xml:space="preserve"> courses</w:t>
            </w:r>
            <w:r w:rsidRPr="006320BB">
              <w:rPr>
                <w:rFonts w:ascii="Calibri Light" w:hAnsi="Calibri Light" w:cs="Calibri Light"/>
                <w:b/>
                <w:sz w:val="18"/>
                <w:szCs w:val="18"/>
              </w:rPr>
              <w:t xml:space="preserve"> </w:t>
            </w:r>
          </w:p>
        </w:tc>
        <w:tc>
          <w:tcPr>
            <w:tcW w:w="3600" w:type="dxa"/>
            <w:shd w:val="clear" w:color="auto" w:fill="auto"/>
          </w:tcPr>
          <w:p w14:paraId="58E93F73" w14:textId="77777777" w:rsidR="000D4C2E" w:rsidRPr="006320BB" w:rsidRDefault="000D4C2E" w:rsidP="00283477">
            <w:pPr>
              <w:rPr>
                <w:rFonts w:ascii="Calibri Light" w:hAnsi="Calibri Light" w:cs="Calibri Light"/>
                <w:b/>
                <w:sz w:val="18"/>
                <w:szCs w:val="18"/>
              </w:rPr>
            </w:pPr>
            <w:r w:rsidRPr="006320BB">
              <w:rPr>
                <w:rFonts w:ascii="Calibri Light" w:hAnsi="Calibri Light" w:cs="Calibri Light"/>
                <w:b/>
                <w:bCs/>
                <w:sz w:val="18"/>
                <w:szCs w:val="18"/>
              </w:rPr>
              <w:t>Are there additional library or other resources needed that will need to be provided for this course not already available?</w:t>
            </w:r>
          </w:p>
        </w:tc>
        <w:tc>
          <w:tcPr>
            <w:tcW w:w="7380" w:type="dxa"/>
          </w:tcPr>
          <w:p w14:paraId="73D4E907" w14:textId="77777777" w:rsidR="000D4C2E" w:rsidRPr="006320BB" w:rsidRDefault="002B0172" w:rsidP="00283477">
            <w:pPr>
              <w:tabs>
                <w:tab w:val="left" w:pos="360"/>
              </w:tabs>
              <w:rPr>
                <w:rFonts w:ascii="Calibri Light" w:hAnsi="Calibri Light" w:cs="Calibri Light"/>
                <w:sz w:val="18"/>
                <w:szCs w:val="18"/>
              </w:rPr>
            </w:pPr>
            <w:sdt>
              <w:sdtPr>
                <w:rPr>
                  <w:rFonts w:ascii="Calibri Light" w:hAnsi="Calibri Light" w:cs="Calibri Light"/>
                  <w:sz w:val="18"/>
                  <w:szCs w:val="18"/>
                </w:rPr>
                <w:id w:val="-1423943848"/>
                <w14:checkbox>
                  <w14:checked w14:val="0"/>
                  <w14:checkedState w14:val="2612" w14:font="MS Gothic"/>
                  <w14:uncheckedState w14:val="2610" w14:font="MS Gothic"/>
                </w14:checkbox>
              </w:sdtPr>
              <w:sdtEndPr/>
              <w:sdtContent>
                <w:r w:rsidR="000D4C2E" w:rsidRPr="006320BB">
                  <w:rPr>
                    <w:rFonts w:ascii="Segoe UI Symbol" w:eastAsia="MS Gothic" w:hAnsi="Segoe UI Symbol" w:cs="Segoe UI Symbol"/>
                    <w:sz w:val="18"/>
                    <w:szCs w:val="18"/>
                  </w:rPr>
                  <w:t>☐</w:t>
                </w:r>
              </w:sdtContent>
            </w:sdt>
            <w:r w:rsidR="000D4C2E" w:rsidRPr="006320BB">
              <w:rPr>
                <w:rFonts w:ascii="Calibri Light" w:hAnsi="Calibri Light" w:cs="Calibri Light"/>
                <w:sz w:val="18"/>
                <w:szCs w:val="18"/>
              </w:rPr>
              <w:t xml:space="preserve"> No, </w:t>
            </w:r>
            <w:proofErr w:type="gramStart"/>
            <w:r w:rsidR="000D4C2E" w:rsidRPr="006320BB">
              <w:rPr>
                <w:rFonts w:ascii="Calibri Light" w:hAnsi="Calibri Light" w:cs="Calibri Light"/>
                <w:sz w:val="18"/>
                <w:szCs w:val="18"/>
              </w:rPr>
              <w:t>No</w:t>
            </w:r>
            <w:proofErr w:type="gramEnd"/>
            <w:r w:rsidR="000D4C2E" w:rsidRPr="006320BB">
              <w:rPr>
                <w:rFonts w:ascii="Calibri Light" w:hAnsi="Calibri Light" w:cs="Calibri Light"/>
                <w:sz w:val="18"/>
                <w:szCs w:val="18"/>
              </w:rPr>
              <w:t xml:space="preserve"> additional resources are needed for this course</w:t>
            </w:r>
          </w:p>
          <w:p w14:paraId="49FCA801" w14:textId="77777777" w:rsidR="000D4C2E" w:rsidRPr="006320BB" w:rsidRDefault="002B0172" w:rsidP="00283477">
            <w:pPr>
              <w:tabs>
                <w:tab w:val="left" w:pos="360"/>
              </w:tabs>
              <w:rPr>
                <w:rFonts w:ascii="Calibri Light" w:hAnsi="Calibri Light" w:cs="Calibri Light"/>
                <w:sz w:val="18"/>
                <w:szCs w:val="18"/>
              </w:rPr>
            </w:pPr>
            <w:sdt>
              <w:sdtPr>
                <w:rPr>
                  <w:rFonts w:ascii="Calibri Light" w:hAnsi="Calibri Light" w:cs="Calibri Light"/>
                  <w:sz w:val="18"/>
                  <w:szCs w:val="18"/>
                </w:rPr>
                <w:id w:val="327941187"/>
                <w14:checkbox>
                  <w14:checked w14:val="0"/>
                  <w14:checkedState w14:val="2612" w14:font="MS Gothic"/>
                  <w14:uncheckedState w14:val="2610" w14:font="MS Gothic"/>
                </w14:checkbox>
              </w:sdtPr>
              <w:sdtEndPr/>
              <w:sdtContent>
                <w:r w:rsidR="000D4C2E" w:rsidRPr="006320BB">
                  <w:rPr>
                    <w:rFonts w:ascii="Segoe UI Symbol" w:eastAsia="MS Gothic" w:hAnsi="Segoe UI Symbol" w:cs="Segoe UI Symbol"/>
                    <w:sz w:val="18"/>
                    <w:szCs w:val="18"/>
                  </w:rPr>
                  <w:t>☐</w:t>
                </w:r>
              </w:sdtContent>
            </w:sdt>
            <w:r w:rsidR="000D4C2E" w:rsidRPr="006320BB">
              <w:rPr>
                <w:rFonts w:ascii="Calibri Light" w:hAnsi="Calibri Light" w:cs="Calibri Light"/>
                <w:sz w:val="18"/>
                <w:szCs w:val="18"/>
              </w:rPr>
              <w:t xml:space="preserve"> Yes, Additional resources are needed. Please indicate resources below:</w:t>
            </w:r>
          </w:p>
          <w:p w14:paraId="553838EC" w14:textId="14501AA5" w:rsidR="000D4C2E" w:rsidRPr="006320BB" w:rsidRDefault="000D4C2E" w:rsidP="00283477">
            <w:pPr>
              <w:pStyle w:val="ListParagraph"/>
              <w:numPr>
                <w:ilvl w:val="0"/>
                <w:numId w:val="38"/>
              </w:numPr>
              <w:tabs>
                <w:tab w:val="left" w:pos="360"/>
              </w:tabs>
              <w:rPr>
                <w:rFonts w:ascii="Calibri Light" w:hAnsi="Calibri Light" w:cs="Calibri Light"/>
                <w:sz w:val="18"/>
                <w:szCs w:val="18"/>
              </w:rPr>
            </w:pPr>
            <w:r w:rsidRPr="006320BB">
              <w:rPr>
                <w:rFonts w:ascii="Calibri Light" w:hAnsi="Calibri Light" w:cs="Calibri Light"/>
                <w:sz w:val="18"/>
                <w:szCs w:val="18"/>
              </w:rPr>
              <w:t>.</w:t>
            </w:r>
          </w:p>
        </w:tc>
      </w:tr>
      <w:tr w:rsidR="000D4C2E" w:rsidRPr="006320BB" w14:paraId="21D47E20" w14:textId="77777777" w:rsidTr="006320BB">
        <w:tc>
          <w:tcPr>
            <w:tcW w:w="630" w:type="dxa"/>
            <w:vMerge/>
            <w:shd w:val="clear" w:color="auto" w:fill="auto"/>
          </w:tcPr>
          <w:p w14:paraId="582436DD" w14:textId="77777777" w:rsidR="000D4C2E" w:rsidRPr="006320BB" w:rsidRDefault="000D4C2E" w:rsidP="00283477">
            <w:pPr>
              <w:tabs>
                <w:tab w:val="left" w:pos="3075"/>
              </w:tabs>
              <w:rPr>
                <w:rFonts w:ascii="Calibri Light" w:hAnsi="Calibri Light" w:cs="Calibri Light"/>
                <w:b/>
                <w:bCs/>
                <w:sz w:val="18"/>
                <w:szCs w:val="18"/>
              </w:rPr>
            </w:pPr>
          </w:p>
        </w:tc>
        <w:tc>
          <w:tcPr>
            <w:tcW w:w="3600" w:type="dxa"/>
            <w:shd w:val="clear" w:color="auto" w:fill="auto"/>
          </w:tcPr>
          <w:p w14:paraId="0059A45D" w14:textId="77777777" w:rsidR="000D4C2E" w:rsidRPr="006320BB" w:rsidRDefault="000D4C2E" w:rsidP="00283477">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t>What special property or service fee(s) would be charged to students taking this course?</w:t>
            </w:r>
          </w:p>
          <w:p w14:paraId="0A0342BB" w14:textId="77777777" w:rsidR="000D4C2E" w:rsidRPr="006320BB" w:rsidRDefault="000D4C2E" w:rsidP="00283477">
            <w:pPr>
              <w:tabs>
                <w:tab w:val="left" w:pos="3075"/>
              </w:tabs>
              <w:rPr>
                <w:rFonts w:ascii="Calibri Light" w:hAnsi="Calibri Light" w:cs="Calibri Light"/>
                <w:sz w:val="18"/>
                <w:szCs w:val="18"/>
              </w:rPr>
            </w:pPr>
            <w:r w:rsidRPr="006320BB">
              <w:rPr>
                <w:rFonts w:ascii="Calibri Light" w:hAnsi="Calibri Light" w:cs="Calibri Light"/>
                <w:sz w:val="18"/>
                <w:szCs w:val="18"/>
              </w:rPr>
              <w:t xml:space="preserve">These charges would be for </w:t>
            </w:r>
          </w:p>
          <w:p w14:paraId="3A23A33A" w14:textId="77777777" w:rsidR="000D4C2E" w:rsidRPr="006320BB" w:rsidRDefault="000D4C2E" w:rsidP="00283477">
            <w:pPr>
              <w:pStyle w:val="ListParagraph"/>
              <w:numPr>
                <w:ilvl w:val="0"/>
                <w:numId w:val="43"/>
              </w:numPr>
              <w:tabs>
                <w:tab w:val="left" w:pos="3075"/>
              </w:tabs>
              <w:rPr>
                <w:rFonts w:ascii="Calibri Light" w:hAnsi="Calibri Light" w:cs="Calibri Light"/>
                <w:sz w:val="18"/>
                <w:szCs w:val="18"/>
              </w:rPr>
            </w:pPr>
            <w:r w:rsidRPr="006320BB">
              <w:rPr>
                <w:rFonts w:ascii="Calibri Light" w:hAnsi="Calibri Light" w:cs="Calibri Light"/>
                <w:sz w:val="18"/>
                <w:szCs w:val="18"/>
              </w:rPr>
              <w:t>Items retained by the student and have an educational or personal value beyond the classroom</w:t>
            </w:r>
          </w:p>
          <w:p w14:paraId="0439BF22" w14:textId="77777777" w:rsidR="000D4C2E" w:rsidRPr="006320BB" w:rsidRDefault="000D4C2E" w:rsidP="00283477">
            <w:pPr>
              <w:pStyle w:val="ListParagraph"/>
              <w:numPr>
                <w:ilvl w:val="0"/>
                <w:numId w:val="43"/>
              </w:numPr>
              <w:tabs>
                <w:tab w:val="left" w:pos="3075"/>
              </w:tabs>
              <w:rPr>
                <w:rFonts w:ascii="Calibri Light" w:hAnsi="Calibri Light" w:cs="Calibri Light"/>
                <w:b/>
                <w:bCs/>
                <w:sz w:val="18"/>
                <w:szCs w:val="18"/>
              </w:rPr>
            </w:pPr>
            <w:r w:rsidRPr="006320BB">
              <w:rPr>
                <w:rFonts w:ascii="Calibri Light" w:hAnsi="Calibri Light" w:cs="Calibri Light"/>
                <w:sz w:val="18"/>
                <w:szCs w:val="18"/>
              </w:rPr>
              <w:t>Services on the student’s behalf (see MinnState Board Policy 5.11)</w:t>
            </w:r>
          </w:p>
        </w:tc>
        <w:tc>
          <w:tcPr>
            <w:tcW w:w="7380" w:type="dxa"/>
          </w:tcPr>
          <w:p w14:paraId="0736A2AD" w14:textId="77777777" w:rsidR="000D4C2E" w:rsidRPr="006320BB" w:rsidRDefault="002B0172" w:rsidP="00283477">
            <w:pPr>
              <w:tabs>
                <w:tab w:val="left" w:pos="3075"/>
              </w:tabs>
              <w:rPr>
                <w:rFonts w:ascii="Calibri Light" w:hAnsi="Calibri Light" w:cs="Calibri Light"/>
                <w:sz w:val="18"/>
                <w:szCs w:val="18"/>
              </w:rPr>
            </w:pPr>
            <w:sdt>
              <w:sdtPr>
                <w:rPr>
                  <w:rFonts w:ascii="Calibri Light" w:hAnsi="Calibri Light" w:cs="Calibri Light"/>
                  <w:sz w:val="18"/>
                  <w:szCs w:val="18"/>
                </w:rPr>
                <w:id w:val="109334121"/>
                <w14:checkbox>
                  <w14:checked w14:val="0"/>
                  <w14:checkedState w14:val="2612" w14:font="MS Gothic"/>
                  <w14:uncheckedState w14:val="2610" w14:font="MS Gothic"/>
                </w14:checkbox>
              </w:sdtPr>
              <w:sdtEndPr/>
              <w:sdtContent>
                <w:r w:rsidR="000D4C2E" w:rsidRPr="006320BB">
                  <w:rPr>
                    <w:rFonts w:ascii="Segoe UI Symbol" w:eastAsia="MS Gothic" w:hAnsi="Segoe UI Symbol" w:cs="Segoe UI Symbol"/>
                    <w:sz w:val="18"/>
                    <w:szCs w:val="18"/>
                  </w:rPr>
                  <w:t>☐</w:t>
                </w:r>
              </w:sdtContent>
            </w:sdt>
            <w:r w:rsidR="000D4C2E" w:rsidRPr="006320BB">
              <w:rPr>
                <w:rFonts w:ascii="Calibri Light" w:hAnsi="Calibri Light" w:cs="Calibri Light"/>
                <w:sz w:val="18"/>
                <w:szCs w:val="18"/>
              </w:rPr>
              <w:t xml:space="preserve"> No special property or fee(s)</w:t>
            </w:r>
          </w:p>
          <w:p w14:paraId="560B83EA" w14:textId="77777777" w:rsidR="000D4C2E" w:rsidRPr="006320BB" w:rsidRDefault="002B0172" w:rsidP="00283477">
            <w:pPr>
              <w:tabs>
                <w:tab w:val="left" w:pos="3075"/>
              </w:tabs>
              <w:rPr>
                <w:rFonts w:ascii="Calibri Light" w:hAnsi="Calibri Light" w:cs="Calibri Light"/>
                <w:sz w:val="18"/>
                <w:szCs w:val="18"/>
              </w:rPr>
            </w:pPr>
            <w:sdt>
              <w:sdtPr>
                <w:rPr>
                  <w:rFonts w:ascii="Calibri Light" w:hAnsi="Calibri Light" w:cs="Calibri Light"/>
                  <w:sz w:val="18"/>
                  <w:szCs w:val="18"/>
                </w:rPr>
                <w:id w:val="1732198426"/>
                <w14:checkbox>
                  <w14:checked w14:val="0"/>
                  <w14:checkedState w14:val="2612" w14:font="MS Gothic"/>
                  <w14:uncheckedState w14:val="2610" w14:font="MS Gothic"/>
                </w14:checkbox>
              </w:sdtPr>
              <w:sdtEndPr/>
              <w:sdtContent>
                <w:r w:rsidR="000D4C2E" w:rsidRPr="006320BB">
                  <w:rPr>
                    <w:rFonts w:ascii="Segoe UI Symbol" w:eastAsia="MS Gothic" w:hAnsi="Segoe UI Symbol" w:cs="Segoe UI Symbol"/>
                    <w:sz w:val="18"/>
                    <w:szCs w:val="18"/>
                  </w:rPr>
                  <w:t>☐</w:t>
                </w:r>
              </w:sdtContent>
            </w:sdt>
            <w:r w:rsidR="000D4C2E" w:rsidRPr="006320BB">
              <w:rPr>
                <w:rFonts w:ascii="Calibri Light" w:hAnsi="Calibri Light" w:cs="Calibri Light"/>
                <w:sz w:val="18"/>
                <w:szCs w:val="18"/>
              </w:rPr>
              <w:t xml:space="preserve"> Yes, there are special property or fee(s) requested</w:t>
            </w:r>
          </w:p>
          <w:p w14:paraId="12D08346" w14:textId="77777777" w:rsidR="000D4C2E" w:rsidRPr="006320BB" w:rsidRDefault="000D4C2E" w:rsidP="00283477">
            <w:pPr>
              <w:tabs>
                <w:tab w:val="left" w:pos="3075"/>
              </w:tabs>
              <w:rPr>
                <w:rFonts w:ascii="Calibri Light" w:hAnsi="Calibri Light" w:cs="Calibri Light"/>
                <w:sz w:val="18"/>
                <w:szCs w:val="18"/>
              </w:rPr>
            </w:pPr>
            <w:r w:rsidRPr="006320BB">
              <w:rPr>
                <w:rFonts w:ascii="Calibri Light" w:hAnsi="Calibri Light" w:cs="Calibri Light"/>
                <w:sz w:val="18"/>
                <w:szCs w:val="18"/>
              </w:rPr>
              <w:t xml:space="preserve">             Amount per student:  $ ___________________________</w:t>
            </w:r>
          </w:p>
          <w:p w14:paraId="6448D10B" w14:textId="77777777" w:rsidR="000D4C2E" w:rsidRPr="006320BB" w:rsidRDefault="000D4C2E" w:rsidP="00283477">
            <w:pPr>
              <w:tabs>
                <w:tab w:val="left" w:pos="3075"/>
              </w:tabs>
              <w:rPr>
                <w:rFonts w:ascii="Calibri Light" w:hAnsi="Calibri Light" w:cs="Calibri Light"/>
                <w:sz w:val="18"/>
                <w:szCs w:val="18"/>
              </w:rPr>
            </w:pPr>
            <w:r w:rsidRPr="006320BB">
              <w:rPr>
                <w:rFonts w:ascii="Calibri Light" w:hAnsi="Calibri Light" w:cs="Calibri Light"/>
                <w:sz w:val="18"/>
                <w:szCs w:val="18"/>
              </w:rPr>
              <w:t xml:space="preserve">             Will be used for: _________________________________</w:t>
            </w:r>
          </w:p>
          <w:p w14:paraId="5888912D" w14:textId="77777777" w:rsidR="000D4C2E" w:rsidRPr="006320BB" w:rsidRDefault="000D4C2E" w:rsidP="00283477">
            <w:pPr>
              <w:tabs>
                <w:tab w:val="left" w:pos="360"/>
              </w:tabs>
              <w:rPr>
                <w:rFonts w:ascii="Calibri Light" w:hAnsi="Calibri Light" w:cs="Calibri Light"/>
                <w:sz w:val="18"/>
                <w:szCs w:val="18"/>
              </w:rPr>
            </w:pPr>
          </w:p>
          <w:p w14:paraId="0A3640B2" w14:textId="77777777" w:rsidR="000D4C2E" w:rsidRPr="006320BB" w:rsidRDefault="000D4C2E" w:rsidP="00283477">
            <w:pPr>
              <w:tabs>
                <w:tab w:val="left" w:pos="360"/>
              </w:tabs>
              <w:rPr>
                <w:rFonts w:ascii="Calibri Light" w:hAnsi="Calibri Light" w:cs="Calibri Light"/>
                <w:sz w:val="18"/>
                <w:szCs w:val="18"/>
              </w:rPr>
            </w:pPr>
          </w:p>
          <w:p w14:paraId="5E5C9BDE" w14:textId="77777777" w:rsidR="000D4C2E" w:rsidRPr="006320BB" w:rsidRDefault="000D4C2E" w:rsidP="00283477">
            <w:pPr>
              <w:rPr>
                <w:rFonts w:ascii="Calibri Light" w:hAnsi="Calibri Light" w:cs="Calibri Light"/>
                <w:b/>
                <w:sz w:val="18"/>
                <w:szCs w:val="18"/>
              </w:rPr>
            </w:pPr>
          </w:p>
        </w:tc>
      </w:tr>
      <w:tr w:rsidR="00491B10" w:rsidRPr="006320BB" w14:paraId="526A03EF" w14:textId="77777777" w:rsidTr="006320BB">
        <w:trPr>
          <w:trHeight w:val="288"/>
        </w:trPr>
        <w:tc>
          <w:tcPr>
            <w:tcW w:w="630" w:type="dxa"/>
            <w:vMerge w:val="restart"/>
            <w:shd w:val="clear" w:color="auto" w:fill="auto"/>
            <w:textDirection w:val="btLr"/>
          </w:tcPr>
          <w:p w14:paraId="5A1D9B42" w14:textId="5F83C193" w:rsidR="00491B10" w:rsidRPr="006320BB" w:rsidRDefault="00491B10" w:rsidP="000D4C2E">
            <w:pPr>
              <w:tabs>
                <w:tab w:val="left" w:pos="3075"/>
              </w:tabs>
              <w:ind w:left="113" w:right="113"/>
              <w:jc w:val="center"/>
              <w:rPr>
                <w:rFonts w:ascii="Calibri Light" w:hAnsi="Calibri Light" w:cs="Calibri Light"/>
                <w:b/>
                <w:bCs/>
                <w:sz w:val="18"/>
                <w:szCs w:val="18"/>
              </w:rPr>
            </w:pPr>
            <w:r w:rsidRPr="006320BB">
              <w:rPr>
                <w:rFonts w:ascii="Calibri Light" w:hAnsi="Calibri Light" w:cs="Calibri Light"/>
                <w:b/>
                <w:sz w:val="18"/>
                <w:szCs w:val="18"/>
              </w:rPr>
              <w:t xml:space="preserve">Complete </w:t>
            </w:r>
            <w:r w:rsidR="000D4C2E" w:rsidRPr="006320BB">
              <w:rPr>
                <w:rFonts w:ascii="Calibri Light" w:hAnsi="Calibri Light" w:cs="Calibri Light"/>
                <w:b/>
                <w:sz w:val="18"/>
                <w:szCs w:val="18"/>
              </w:rPr>
              <w:t xml:space="preserve">this section </w:t>
            </w:r>
            <w:r w:rsidRPr="006320BB">
              <w:rPr>
                <w:rFonts w:ascii="Calibri Light" w:hAnsi="Calibri Light" w:cs="Calibri Light"/>
                <w:b/>
                <w:sz w:val="18"/>
                <w:szCs w:val="18"/>
              </w:rPr>
              <w:t>only for course</w:t>
            </w:r>
            <w:r w:rsidR="001C0BA6" w:rsidRPr="006320BB">
              <w:rPr>
                <w:rFonts w:ascii="Calibri Light" w:hAnsi="Calibri Light" w:cs="Calibri Light"/>
                <w:b/>
                <w:sz w:val="18"/>
                <w:szCs w:val="18"/>
              </w:rPr>
              <w:t xml:space="preserve"> modifications</w:t>
            </w:r>
          </w:p>
        </w:tc>
        <w:tc>
          <w:tcPr>
            <w:tcW w:w="3600" w:type="dxa"/>
            <w:shd w:val="clear" w:color="auto" w:fill="auto"/>
          </w:tcPr>
          <w:p w14:paraId="244241CD" w14:textId="16373868" w:rsidR="00491B10" w:rsidRPr="006320BB" w:rsidRDefault="00491B10" w:rsidP="003B6B40">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t>May this modified course replace the current course for students that remain in an old catalog</w:t>
            </w:r>
          </w:p>
        </w:tc>
        <w:tc>
          <w:tcPr>
            <w:tcW w:w="7380" w:type="dxa"/>
          </w:tcPr>
          <w:p w14:paraId="14871009" w14:textId="77777777" w:rsidR="00491B10" w:rsidRPr="006320BB" w:rsidRDefault="002B0172" w:rsidP="003B6B40">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1767374416"/>
                <w14:checkbox>
                  <w14:checked w14:val="0"/>
                  <w14:checkedState w14:val="2612" w14:font="MS Gothic"/>
                  <w14:uncheckedState w14:val="2610" w14:font="MS Gothic"/>
                </w14:checkbox>
              </w:sdtPr>
              <w:sdtEndPr/>
              <w:sdtContent>
                <w:r w:rsidR="00491B10" w:rsidRPr="006320BB">
                  <w:rPr>
                    <w:rFonts w:ascii="Segoe UI Symbol" w:eastAsia="Calibri" w:hAnsi="Segoe UI Symbol" w:cs="Segoe UI Symbol"/>
                    <w:sz w:val="18"/>
                    <w:szCs w:val="18"/>
                  </w:rPr>
                  <w:t>☐</w:t>
                </w:r>
              </w:sdtContent>
            </w:sdt>
            <w:r w:rsidR="00491B10" w:rsidRPr="006320BB">
              <w:rPr>
                <w:rFonts w:ascii="Calibri Light" w:eastAsia="Calibri" w:hAnsi="Calibri Light" w:cs="Calibri Light"/>
                <w:sz w:val="18"/>
                <w:szCs w:val="18"/>
              </w:rPr>
              <w:t xml:space="preserve"> Yes</w:t>
            </w:r>
          </w:p>
          <w:p w14:paraId="1CE32E0A" w14:textId="53F2BBFD" w:rsidR="00491B10" w:rsidRPr="006320BB" w:rsidRDefault="002B0172" w:rsidP="006320BB">
            <w:pPr>
              <w:tabs>
                <w:tab w:val="left" w:pos="3075"/>
              </w:tabs>
              <w:rPr>
                <w:rFonts w:ascii="Calibri Light" w:eastAsia="Calibri" w:hAnsi="Calibri Light" w:cs="Calibri Light"/>
                <w:sz w:val="18"/>
                <w:szCs w:val="18"/>
              </w:rPr>
            </w:pPr>
            <w:sdt>
              <w:sdtPr>
                <w:rPr>
                  <w:rFonts w:ascii="Calibri Light" w:eastAsia="Calibri" w:hAnsi="Calibri Light" w:cs="Calibri Light"/>
                  <w:sz w:val="18"/>
                  <w:szCs w:val="18"/>
                </w:rPr>
                <w:id w:val="315305924"/>
                <w14:checkbox>
                  <w14:checked w14:val="0"/>
                  <w14:checkedState w14:val="2612" w14:font="MS Gothic"/>
                  <w14:uncheckedState w14:val="2610" w14:font="MS Gothic"/>
                </w14:checkbox>
              </w:sdtPr>
              <w:sdtEndPr/>
              <w:sdtContent>
                <w:r w:rsidR="00491B10" w:rsidRPr="006320BB">
                  <w:rPr>
                    <w:rFonts w:ascii="Segoe UI Symbol" w:eastAsia="Calibri" w:hAnsi="Segoe UI Symbol" w:cs="Segoe UI Symbol"/>
                    <w:sz w:val="18"/>
                    <w:szCs w:val="18"/>
                  </w:rPr>
                  <w:t>☐</w:t>
                </w:r>
              </w:sdtContent>
            </w:sdt>
            <w:r w:rsidR="00491B10" w:rsidRPr="006320BB">
              <w:rPr>
                <w:rFonts w:ascii="Calibri Light" w:eastAsia="Calibri" w:hAnsi="Calibri Light" w:cs="Calibri Light"/>
                <w:sz w:val="18"/>
                <w:szCs w:val="18"/>
              </w:rPr>
              <w:t xml:space="preserve"> No …. STOP; Instead drop the current course &amp; submit a new course form.</w:t>
            </w:r>
          </w:p>
        </w:tc>
      </w:tr>
      <w:tr w:rsidR="00491B10" w:rsidRPr="006320BB" w14:paraId="3305E525" w14:textId="77777777" w:rsidTr="006320BB">
        <w:trPr>
          <w:trHeight w:val="288"/>
        </w:trPr>
        <w:tc>
          <w:tcPr>
            <w:tcW w:w="630" w:type="dxa"/>
            <w:vMerge/>
            <w:shd w:val="clear" w:color="auto" w:fill="auto"/>
          </w:tcPr>
          <w:p w14:paraId="465F2C4C" w14:textId="038C77C7" w:rsidR="00491B10" w:rsidRPr="006320BB" w:rsidRDefault="00491B10" w:rsidP="00491B10">
            <w:pPr>
              <w:tabs>
                <w:tab w:val="left" w:pos="3075"/>
              </w:tabs>
              <w:rPr>
                <w:rFonts w:ascii="Calibri Light" w:hAnsi="Calibri Light" w:cs="Calibri Light"/>
                <w:b/>
                <w:bCs/>
                <w:sz w:val="18"/>
                <w:szCs w:val="18"/>
              </w:rPr>
            </w:pPr>
          </w:p>
        </w:tc>
        <w:tc>
          <w:tcPr>
            <w:tcW w:w="3600" w:type="dxa"/>
            <w:shd w:val="clear" w:color="auto" w:fill="auto"/>
          </w:tcPr>
          <w:p w14:paraId="1E57D202" w14:textId="77777777" w:rsidR="00491B10" w:rsidRPr="006320BB" w:rsidRDefault="00491B10" w:rsidP="00491B10">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t xml:space="preserve">Is this modified course a requirement or an elective in ANY BSU program (major, minor, certificate)?  </w:t>
            </w:r>
          </w:p>
          <w:p w14:paraId="2A20657A" w14:textId="77777777" w:rsidR="00491B10" w:rsidRPr="006320BB" w:rsidRDefault="00491B10" w:rsidP="00491B10">
            <w:pPr>
              <w:tabs>
                <w:tab w:val="left" w:pos="3075"/>
              </w:tabs>
              <w:rPr>
                <w:rFonts w:ascii="Calibri Light" w:hAnsi="Calibri Light" w:cs="Calibri Light"/>
                <w:b/>
                <w:bCs/>
                <w:sz w:val="18"/>
                <w:szCs w:val="18"/>
              </w:rPr>
            </w:pPr>
          </w:p>
          <w:p w14:paraId="3AC30C7B" w14:textId="655A867C" w:rsidR="00491B10" w:rsidRPr="006320BB" w:rsidRDefault="00491B10" w:rsidP="008D5972">
            <w:pPr>
              <w:autoSpaceDE w:val="0"/>
              <w:autoSpaceDN w:val="0"/>
              <w:adjustRightInd w:val="0"/>
              <w:rPr>
                <w:rFonts w:ascii="Calibri Light" w:hAnsi="Calibri Light" w:cs="Calibri Light"/>
                <w:sz w:val="18"/>
                <w:szCs w:val="18"/>
              </w:rPr>
            </w:pPr>
            <w:r w:rsidRPr="006320BB">
              <w:rPr>
                <w:rFonts w:ascii="Calibri Light" w:hAnsi="Calibri Light" w:cs="Calibri Light"/>
                <w:sz w:val="18"/>
                <w:szCs w:val="18"/>
              </w:rPr>
              <w:t xml:space="preserve">To locate if this course is in </w:t>
            </w:r>
            <w:r w:rsidR="008D5972" w:rsidRPr="006320BB">
              <w:rPr>
                <w:rFonts w:ascii="Calibri Light" w:hAnsi="Calibri Light" w:cs="Calibri Light"/>
                <w:sz w:val="18"/>
                <w:szCs w:val="18"/>
              </w:rPr>
              <w:t>a</w:t>
            </w:r>
            <w:r w:rsidRPr="006320BB">
              <w:rPr>
                <w:rFonts w:ascii="Calibri Light" w:hAnsi="Calibri Light" w:cs="Calibri Light"/>
                <w:sz w:val="18"/>
                <w:szCs w:val="18"/>
              </w:rPr>
              <w:t xml:space="preserve"> program</w:t>
            </w:r>
            <w:r w:rsidR="008D5972" w:rsidRPr="006320BB">
              <w:rPr>
                <w:rFonts w:ascii="Calibri Light" w:hAnsi="Calibri Light" w:cs="Calibri Light"/>
                <w:sz w:val="18"/>
                <w:szCs w:val="18"/>
              </w:rPr>
              <w:t xml:space="preserve"> run the </w:t>
            </w:r>
            <w:hyperlink r:id="rId11" w:history="1">
              <w:r w:rsidR="008D5972" w:rsidRPr="006320BB">
                <w:rPr>
                  <w:rStyle w:val="Hyperlink"/>
                  <w:rFonts w:ascii="Calibri Light" w:hAnsi="Calibri Light" w:cs="Calibri Light"/>
                  <w:sz w:val="18"/>
                  <w:szCs w:val="18"/>
                </w:rPr>
                <w:t>Course Usage Power BI Report</w:t>
              </w:r>
            </w:hyperlink>
            <w:r w:rsidR="008D5972" w:rsidRPr="006320BB">
              <w:rPr>
                <w:rFonts w:ascii="Calibri Light" w:hAnsi="Calibri Light" w:cs="Calibri Light"/>
                <w:sz w:val="18"/>
                <w:szCs w:val="18"/>
              </w:rPr>
              <w:t xml:space="preserve"> </w:t>
            </w:r>
            <w:r w:rsidR="008D5972" w:rsidRPr="006320BB">
              <w:rPr>
                <w:rFonts w:ascii="Calibri Light" w:hAnsi="Calibri Light" w:cs="Calibri Light"/>
                <w:sz w:val="18"/>
                <w:szCs w:val="18"/>
              </w:rPr>
              <w:br/>
              <w:t xml:space="preserve">(to run it you must log in with your </w:t>
            </w:r>
            <w:hyperlink r:id="rId12" w:history="1">
              <w:r w:rsidR="008D5972" w:rsidRPr="006320BB">
                <w:rPr>
                  <w:rStyle w:val="Hyperlink"/>
                  <w:rFonts w:ascii="Calibri Light" w:hAnsi="Calibri Light" w:cs="Calibri Light"/>
                  <w:sz w:val="18"/>
                  <w:szCs w:val="18"/>
                </w:rPr>
                <w:t>starID@bemidjistate.edu</w:t>
              </w:r>
            </w:hyperlink>
            <w:r w:rsidR="008D5972" w:rsidRPr="006320BB">
              <w:rPr>
                <w:rFonts w:ascii="Calibri Light" w:hAnsi="Calibri Light" w:cs="Calibri Light"/>
                <w:sz w:val="18"/>
                <w:szCs w:val="18"/>
              </w:rPr>
              <w:t xml:space="preserve"> and password)</w:t>
            </w:r>
          </w:p>
        </w:tc>
        <w:tc>
          <w:tcPr>
            <w:tcW w:w="7380" w:type="dxa"/>
          </w:tcPr>
          <w:p w14:paraId="1E5D9E98" w14:textId="6104CD6C" w:rsidR="00491B10" w:rsidRPr="006320BB" w:rsidRDefault="002B0172" w:rsidP="003B6B40">
            <w:pPr>
              <w:tabs>
                <w:tab w:val="left" w:pos="360"/>
              </w:tabs>
              <w:rPr>
                <w:rFonts w:ascii="Calibri Light" w:hAnsi="Calibri Light" w:cs="Calibri Light"/>
                <w:sz w:val="18"/>
                <w:szCs w:val="18"/>
              </w:rPr>
            </w:pPr>
            <w:sdt>
              <w:sdtPr>
                <w:rPr>
                  <w:rFonts w:ascii="Calibri Light" w:hAnsi="Calibri Light" w:cs="Calibri Light"/>
                  <w:sz w:val="18"/>
                  <w:szCs w:val="18"/>
                </w:rPr>
                <w:id w:val="807663004"/>
                <w14:checkbox>
                  <w14:checked w14:val="0"/>
                  <w14:checkedState w14:val="2612" w14:font="MS Gothic"/>
                  <w14:uncheckedState w14:val="2610" w14:font="MS Gothic"/>
                </w14:checkbox>
              </w:sdtPr>
              <w:sdtEndPr/>
              <w:sdtContent>
                <w:r w:rsidR="00491B10" w:rsidRPr="006320BB">
                  <w:rPr>
                    <w:rFonts w:ascii="Segoe UI Symbol" w:eastAsia="MS Gothic" w:hAnsi="Segoe UI Symbol" w:cs="Segoe UI Symbol"/>
                    <w:sz w:val="18"/>
                    <w:szCs w:val="18"/>
                  </w:rPr>
                  <w:t>☐</w:t>
                </w:r>
              </w:sdtContent>
            </w:sdt>
            <w:r w:rsidR="00491B10" w:rsidRPr="006320BB">
              <w:rPr>
                <w:rFonts w:ascii="Calibri Light" w:hAnsi="Calibri Light" w:cs="Calibri Light"/>
                <w:sz w:val="18"/>
                <w:szCs w:val="18"/>
              </w:rPr>
              <w:t xml:space="preserve"> No, I have checked the catalog using the directions on the left and this course </w:t>
            </w:r>
            <w:r w:rsidR="00491B10" w:rsidRPr="006320BB">
              <w:rPr>
                <w:rFonts w:ascii="Calibri Light" w:hAnsi="Calibri Light" w:cs="Calibri Light"/>
                <w:sz w:val="18"/>
                <w:szCs w:val="18"/>
              </w:rPr>
              <w:br/>
              <w:t xml:space="preserve">     is not a requirement or elective in any BSU program</w:t>
            </w:r>
          </w:p>
          <w:p w14:paraId="129B7AD9" w14:textId="77777777" w:rsidR="00491B10" w:rsidRPr="006320BB" w:rsidRDefault="00491B10" w:rsidP="003B6B40">
            <w:pPr>
              <w:tabs>
                <w:tab w:val="left" w:pos="360"/>
              </w:tabs>
              <w:rPr>
                <w:rFonts w:ascii="Calibri Light" w:hAnsi="Calibri Light" w:cs="Calibri Light"/>
                <w:sz w:val="18"/>
                <w:szCs w:val="18"/>
              </w:rPr>
            </w:pPr>
          </w:p>
          <w:p w14:paraId="74A91695" w14:textId="4F7E3C5F" w:rsidR="00491B10" w:rsidRPr="006320BB" w:rsidRDefault="002B0172" w:rsidP="003B6B40">
            <w:pPr>
              <w:tabs>
                <w:tab w:val="left" w:pos="360"/>
              </w:tabs>
              <w:rPr>
                <w:rFonts w:ascii="Calibri Light" w:hAnsi="Calibri Light" w:cs="Calibri Light"/>
                <w:sz w:val="18"/>
                <w:szCs w:val="18"/>
              </w:rPr>
            </w:pPr>
            <w:sdt>
              <w:sdtPr>
                <w:rPr>
                  <w:rFonts w:ascii="Calibri Light" w:hAnsi="Calibri Light" w:cs="Calibri Light"/>
                  <w:sz w:val="18"/>
                  <w:szCs w:val="18"/>
                </w:rPr>
                <w:id w:val="-477611784"/>
                <w14:checkbox>
                  <w14:checked w14:val="0"/>
                  <w14:checkedState w14:val="2612" w14:font="MS Gothic"/>
                  <w14:uncheckedState w14:val="2610" w14:font="MS Gothic"/>
                </w14:checkbox>
              </w:sdtPr>
              <w:sdtEndPr/>
              <w:sdtContent>
                <w:r w:rsidR="00491B10" w:rsidRPr="006320BB">
                  <w:rPr>
                    <w:rFonts w:ascii="Segoe UI Symbol" w:eastAsia="MS Gothic" w:hAnsi="Segoe UI Symbol" w:cs="Segoe UI Symbol"/>
                    <w:sz w:val="18"/>
                    <w:szCs w:val="18"/>
                  </w:rPr>
                  <w:t>☐</w:t>
                </w:r>
              </w:sdtContent>
            </w:sdt>
            <w:r w:rsidR="00491B10" w:rsidRPr="006320BB">
              <w:rPr>
                <w:rFonts w:ascii="Calibri Light" w:hAnsi="Calibri Light" w:cs="Calibri Light"/>
                <w:sz w:val="18"/>
                <w:szCs w:val="18"/>
              </w:rPr>
              <w:t xml:space="preserve"> Yes, I have checked, and this course is in the following program(s).</w:t>
            </w:r>
          </w:p>
          <w:p w14:paraId="71365812" w14:textId="0ED47A53" w:rsidR="00491B10" w:rsidRPr="006320BB" w:rsidRDefault="00491B10" w:rsidP="00973855">
            <w:pPr>
              <w:pStyle w:val="ListParagraph"/>
              <w:numPr>
                <w:ilvl w:val="0"/>
                <w:numId w:val="44"/>
              </w:numPr>
              <w:tabs>
                <w:tab w:val="left" w:pos="360"/>
              </w:tabs>
              <w:rPr>
                <w:rFonts w:ascii="Calibri Light" w:hAnsi="Calibri Light" w:cs="Calibri Light"/>
                <w:sz w:val="18"/>
                <w:szCs w:val="18"/>
              </w:rPr>
            </w:pPr>
            <w:r w:rsidRPr="006320BB">
              <w:rPr>
                <w:rFonts w:ascii="Calibri Light" w:hAnsi="Calibri Light" w:cs="Calibri Light"/>
                <w:sz w:val="18"/>
                <w:szCs w:val="18"/>
              </w:rPr>
              <w:t>.</w:t>
            </w:r>
          </w:p>
          <w:p w14:paraId="08657196" w14:textId="77777777" w:rsidR="00491B10" w:rsidRPr="006320BB" w:rsidRDefault="00491B10" w:rsidP="00973855">
            <w:pPr>
              <w:pStyle w:val="ListParagraph"/>
              <w:numPr>
                <w:ilvl w:val="0"/>
                <w:numId w:val="44"/>
              </w:numPr>
              <w:tabs>
                <w:tab w:val="left" w:pos="360"/>
              </w:tabs>
              <w:rPr>
                <w:rFonts w:ascii="Calibri Light" w:hAnsi="Calibri Light" w:cs="Calibri Light"/>
                <w:sz w:val="18"/>
                <w:szCs w:val="18"/>
              </w:rPr>
            </w:pPr>
          </w:p>
          <w:p w14:paraId="0E1C708E" w14:textId="77777777" w:rsidR="00491B10" w:rsidRPr="006320BB" w:rsidRDefault="00491B10" w:rsidP="003B6B40">
            <w:pPr>
              <w:tabs>
                <w:tab w:val="left" w:pos="360"/>
              </w:tabs>
              <w:rPr>
                <w:rFonts w:ascii="Calibri Light" w:hAnsi="Calibri Light" w:cs="Calibri Light"/>
                <w:sz w:val="18"/>
                <w:szCs w:val="18"/>
              </w:rPr>
            </w:pPr>
          </w:p>
          <w:p w14:paraId="1BCB5BFC" w14:textId="4427A285" w:rsidR="00491B10" w:rsidRPr="006320BB" w:rsidRDefault="002B0172" w:rsidP="003B6B40">
            <w:pPr>
              <w:tabs>
                <w:tab w:val="left" w:pos="360"/>
              </w:tabs>
              <w:rPr>
                <w:rFonts w:ascii="Calibri Light" w:hAnsi="Calibri Light" w:cs="Calibri Light"/>
                <w:sz w:val="18"/>
                <w:szCs w:val="18"/>
              </w:rPr>
            </w:pPr>
            <w:sdt>
              <w:sdtPr>
                <w:rPr>
                  <w:rFonts w:ascii="Calibri Light" w:hAnsi="Calibri Light" w:cs="Calibri Light"/>
                  <w:sz w:val="18"/>
                  <w:szCs w:val="18"/>
                </w:rPr>
                <w:id w:val="-365833938"/>
                <w14:checkbox>
                  <w14:checked w14:val="0"/>
                  <w14:checkedState w14:val="2612" w14:font="MS Gothic"/>
                  <w14:uncheckedState w14:val="2610" w14:font="MS Gothic"/>
                </w14:checkbox>
              </w:sdtPr>
              <w:sdtEndPr/>
              <w:sdtContent>
                <w:r w:rsidR="00491B10" w:rsidRPr="006320BB">
                  <w:rPr>
                    <w:rFonts w:ascii="Segoe UI Symbol" w:eastAsia="MS Gothic" w:hAnsi="Segoe UI Symbol" w:cs="Segoe UI Symbol"/>
                    <w:sz w:val="18"/>
                    <w:szCs w:val="18"/>
                  </w:rPr>
                  <w:t>☐</w:t>
                </w:r>
              </w:sdtContent>
            </w:sdt>
            <w:r w:rsidR="00491B10" w:rsidRPr="006320BB">
              <w:rPr>
                <w:rFonts w:ascii="Calibri Light" w:hAnsi="Calibri Light" w:cs="Calibri Light"/>
                <w:sz w:val="18"/>
                <w:szCs w:val="18"/>
              </w:rPr>
              <w:t xml:space="preserve"> Yes, I have checked, and this course is in the following Core Curriculum goal area(s).</w:t>
            </w:r>
          </w:p>
          <w:p w14:paraId="67C2B0CF" w14:textId="6B5FC418" w:rsidR="00491B10" w:rsidRPr="006320BB" w:rsidRDefault="00491B10" w:rsidP="006320BB">
            <w:pPr>
              <w:pStyle w:val="ListParagraph"/>
              <w:numPr>
                <w:ilvl w:val="0"/>
                <w:numId w:val="39"/>
              </w:numPr>
              <w:tabs>
                <w:tab w:val="left" w:pos="360"/>
              </w:tabs>
              <w:rPr>
                <w:rFonts w:ascii="Calibri Light" w:hAnsi="Calibri Light" w:cs="Calibri Light"/>
                <w:sz w:val="18"/>
                <w:szCs w:val="18"/>
              </w:rPr>
            </w:pPr>
            <w:r w:rsidRPr="006320BB">
              <w:rPr>
                <w:rFonts w:ascii="Calibri Light" w:hAnsi="Calibri Light" w:cs="Calibri Light"/>
                <w:sz w:val="18"/>
                <w:szCs w:val="18"/>
              </w:rPr>
              <w:t>.</w:t>
            </w:r>
          </w:p>
        </w:tc>
      </w:tr>
      <w:tr w:rsidR="00491B10" w:rsidRPr="006320BB" w14:paraId="16894982" w14:textId="77777777" w:rsidTr="006320BB">
        <w:trPr>
          <w:trHeight w:val="288"/>
        </w:trPr>
        <w:tc>
          <w:tcPr>
            <w:tcW w:w="630" w:type="dxa"/>
            <w:vMerge/>
            <w:shd w:val="clear" w:color="auto" w:fill="auto"/>
          </w:tcPr>
          <w:p w14:paraId="0DC23D5D" w14:textId="66B878B1" w:rsidR="00491B10" w:rsidRPr="006320BB" w:rsidRDefault="00491B10" w:rsidP="003B6B40">
            <w:pPr>
              <w:tabs>
                <w:tab w:val="left" w:pos="3075"/>
              </w:tabs>
              <w:rPr>
                <w:rFonts w:ascii="Calibri Light" w:hAnsi="Calibri Light" w:cs="Calibri Light"/>
                <w:b/>
                <w:bCs/>
                <w:sz w:val="18"/>
                <w:szCs w:val="18"/>
              </w:rPr>
            </w:pPr>
          </w:p>
        </w:tc>
        <w:tc>
          <w:tcPr>
            <w:tcW w:w="3600" w:type="dxa"/>
            <w:shd w:val="clear" w:color="auto" w:fill="auto"/>
          </w:tcPr>
          <w:p w14:paraId="1171B8AB" w14:textId="258B75B9" w:rsidR="00491B10" w:rsidRPr="006320BB" w:rsidRDefault="00491B10" w:rsidP="003B6B40">
            <w:pPr>
              <w:tabs>
                <w:tab w:val="left" w:pos="3075"/>
              </w:tabs>
              <w:rPr>
                <w:rFonts w:ascii="Calibri Light" w:hAnsi="Calibri Light" w:cs="Calibri Light"/>
                <w:b/>
                <w:bCs/>
                <w:sz w:val="18"/>
                <w:szCs w:val="18"/>
              </w:rPr>
            </w:pPr>
            <w:r w:rsidRPr="006320BB">
              <w:rPr>
                <w:rFonts w:ascii="Calibri Light" w:hAnsi="Calibri Light" w:cs="Calibri Light"/>
                <w:b/>
                <w:bCs/>
                <w:sz w:val="18"/>
                <w:szCs w:val="18"/>
              </w:rPr>
              <w:t>If yes, to previous question</w:t>
            </w:r>
          </w:p>
        </w:tc>
        <w:tc>
          <w:tcPr>
            <w:tcW w:w="7380" w:type="dxa"/>
          </w:tcPr>
          <w:p w14:paraId="666EF903" w14:textId="0039C89A" w:rsidR="00491B10" w:rsidRPr="006320BB" w:rsidRDefault="002B0172" w:rsidP="003B6B40">
            <w:pPr>
              <w:tabs>
                <w:tab w:val="left" w:pos="3075"/>
              </w:tabs>
              <w:rPr>
                <w:rFonts w:ascii="Calibri Light" w:hAnsi="Calibri Light" w:cs="Calibri Light"/>
                <w:sz w:val="18"/>
                <w:szCs w:val="18"/>
              </w:rPr>
            </w:pPr>
            <w:sdt>
              <w:sdtPr>
                <w:rPr>
                  <w:rFonts w:ascii="Calibri Light" w:hAnsi="Calibri Light" w:cs="Calibri Light"/>
                  <w:sz w:val="18"/>
                  <w:szCs w:val="18"/>
                </w:rPr>
                <w:id w:val="-1369369481"/>
                <w14:checkbox>
                  <w14:checked w14:val="0"/>
                  <w14:checkedState w14:val="2612" w14:font="MS Gothic"/>
                  <w14:uncheckedState w14:val="2610" w14:font="MS Gothic"/>
                </w14:checkbox>
              </w:sdtPr>
              <w:sdtEndPr/>
              <w:sdtContent>
                <w:r w:rsidR="00491B10" w:rsidRPr="006320BB">
                  <w:rPr>
                    <w:rFonts w:ascii="Segoe UI Symbol" w:eastAsia="MS Gothic" w:hAnsi="Segoe UI Symbol" w:cs="Segoe UI Symbol"/>
                    <w:sz w:val="18"/>
                    <w:szCs w:val="18"/>
                  </w:rPr>
                  <w:t>☐</w:t>
                </w:r>
              </w:sdtContent>
            </w:sdt>
            <w:r w:rsidR="00491B10" w:rsidRPr="006320BB">
              <w:rPr>
                <w:rFonts w:ascii="Calibri Light" w:hAnsi="Calibri Light" w:cs="Calibri Light"/>
                <w:sz w:val="18"/>
                <w:szCs w:val="18"/>
              </w:rPr>
              <w:t xml:space="preserve"> Yes, the department chair(s) have been notified of this course </w:t>
            </w:r>
            <w:r w:rsidR="00491B10" w:rsidRPr="006320BB">
              <w:rPr>
                <w:rFonts w:ascii="Calibri Light" w:hAnsi="Calibri Light" w:cs="Calibri Light"/>
                <w:sz w:val="18"/>
                <w:szCs w:val="18"/>
              </w:rPr>
              <w:br/>
              <w:t xml:space="preserve">       modification from their program(s)</w:t>
            </w:r>
          </w:p>
          <w:p w14:paraId="4DC07425" w14:textId="01CAAA23" w:rsidR="00491B10" w:rsidRPr="006320BB" w:rsidRDefault="00491B10" w:rsidP="003B6B40">
            <w:pPr>
              <w:tabs>
                <w:tab w:val="left" w:pos="3075"/>
              </w:tabs>
              <w:rPr>
                <w:rFonts w:ascii="Calibri Light" w:hAnsi="Calibri Light" w:cs="Calibri Light"/>
                <w:sz w:val="18"/>
                <w:szCs w:val="18"/>
              </w:rPr>
            </w:pPr>
            <w:r w:rsidRPr="006320BB">
              <w:rPr>
                <w:rFonts w:ascii="Calibri Light" w:hAnsi="Calibri Light" w:cs="Calibri Light"/>
                <w:sz w:val="18"/>
                <w:szCs w:val="18"/>
              </w:rPr>
              <w:lastRenderedPageBreak/>
              <w:t xml:space="preserve">             </w:t>
            </w:r>
            <w:sdt>
              <w:sdtPr>
                <w:rPr>
                  <w:rFonts w:ascii="Calibri Light" w:hAnsi="Calibri Light" w:cs="Calibri Light"/>
                  <w:sz w:val="18"/>
                  <w:szCs w:val="18"/>
                </w:rPr>
                <w:id w:val="1854990904"/>
                <w14:checkbox>
                  <w14:checked w14:val="0"/>
                  <w14:checkedState w14:val="2612" w14:font="MS Gothic"/>
                  <w14:uncheckedState w14:val="2610" w14:font="MS Gothic"/>
                </w14:checkbox>
              </w:sdtPr>
              <w:sdtEndPr/>
              <w:sdtContent>
                <w:r w:rsidRPr="006320BB">
                  <w:rPr>
                    <w:rFonts w:ascii="Segoe UI Symbol" w:eastAsia="MS Gothic" w:hAnsi="Segoe UI Symbol" w:cs="Segoe UI Symbol"/>
                    <w:sz w:val="18"/>
                    <w:szCs w:val="18"/>
                  </w:rPr>
                  <w:t>☐</w:t>
                </w:r>
              </w:sdtContent>
            </w:sdt>
            <w:r w:rsidRPr="006320BB">
              <w:rPr>
                <w:rFonts w:ascii="Calibri Light" w:hAnsi="Calibri Light" w:cs="Calibri Light"/>
                <w:sz w:val="18"/>
                <w:szCs w:val="18"/>
              </w:rPr>
              <w:t xml:space="preserve"> Notification was done by email. Their response is </w:t>
            </w:r>
            <w:r w:rsidRPr="006320BB">
              <w:rPr>
                <w:rFonts w:ascii="Calibri Light" w:hAnsi="Calibri Light" w:cs="Calibri Light"/>
                <w:sz w:val="18"/>
                <w:szCs w:val="18"/>
              </w:rPr>
              <w:br/>
              <w:t xml:space="preserve">                   copy/pasted below.</w:t>
            </w:r>
          </w:p>
          <w:p w14:paraId="250A1CAD" w14:textId="1F0D85CC" w:rsidR="00491B10" w:rsidRPr="006320BB" w:rsidRDefault="00491B10" w:rsidP="003B6B40">
            <w:pPr>
              <w:tabs>
                <w:tab w:val="left" w:pos="3075"/>
              </w:tabs>
              <w:rPr>
                <w:rFonts w:ascii="Calibri Light" w:hAnsi="Calibri Light" w:cs="Calibri Light"/>
                <w:sz w:val="18"/>
                <w:szCs w:val="18"/>
              </w:rPr>
            </w:pPr>
            <w:r w:rsidRPr="006320BB">
              <w:rPr>
                <w:rFonts w:ascii="Calibri Light" w:hAnsi="Calibri Light" w:cs="Calibri Light"/>
                <w:sz w:val="18"/>
                <w:szCs w:val="18"/>
              </w:rPr>
              <w:t xml:space="preserve">             </w:t>
            </w:r>
            <w:sdt>
              <w:sdtPr>
                <w:rPr>
                  <w:rFonts w:ascii="Calibri Light" w:hAnsi="Calibri Light" w:cs="Calibri Light"/>
                  <w:sz w:val="18"/>
                  <w:szCs w:val="18"/>
                </w:rPr>
                <w:id w:val="-2057923388"/>
                <w14:checkbox>
                  <w14:checked w14:val="0"/>
                  <w14:checkedState w14:val="2612" w14:font="MS Gothic"/>
                  <w14:uncheckedState w14:val="2610" w14:font="MS Gothic"/>
                </w14:checkbox>
              </w:sdtPr>
              <w:sdtEndPr/>
              <w:sdtContent>
                <w:r w:rsidRPr="006320BB">
                  <w:rPr>
                    <w:rFonts w:ascii="Segoe UI Symbol" w:eastAsia="MS Gothic" w:hAnsi="Segoe UI Symbol" w:cs="Segoe UI Symbol"/>
                    <w:sz w:val="18"/>
                    <w:szCs w:val="18"/>
                  </w:rPr>
                  <w:t>☐</w:t>
                </w:r>
              </w:sdtContent>
            </w:sdt>
            <w:r w:rsidRPr="006320BB">
              <w:rPr>
                <w:rFonts w:ascii="Calibri Light" w:hAnsi="Calibri Light" w:cs="Calibri Light"/>
                <w:sz w:val="18"/>
                <w:szCs w:val="18"/>
              </w:rPr>
              <w:t xml:space="preserve"> Notification was done by email. No response has been </w:t>
            </w:r>
            <w:r w:rsidRPr="006320BB">
              <w:rPr>
                <w:rFonts w:ascii="Calibri Light" w:hAnsi="Calibri Light" w:cs="Calibri Light"/>
                <w:sz w:val="18"/>
                <w:szCs w:val="18"/>
              </w:rPr>
              <w:br/>
              <w:t xml:space="preserve">                   received within one week of the notification. My notification is </w:t>
            </w:r>
            <w:r w:rsidRPr="006320BB">
              <w:rPr>
                <w:rFonts w:ascii="Calibri Light" w:hAnsi="Calibri Light" w:cs="Calibri Light"/>
                <w:sz w:val="18"/>
                <w:szCs w:val="18"/>
              </w:rPr>
              <w:br/>
              <w:t xml:space="preserve">                   copy/pasted below.</w:t>
            </w:r>
            <w:r w:rsidRPr="006320BB">
              <w:rPr>
                <w:rFonts w:ascii="Calibri Light" w:hAnsi="Calibri Light" w:cs="Calibri Light"/>
                <w:sz w:val="18"/>
                <w:szCs w:val="18"/>
              </w:rPr>
              <w:br/>
            </w:r>
          </w:p>
          <w:p w14:paraId="0EA9AE6E" w14:textId="5A7C9505" w:rsidR="00491B10" w:rsidRPr="006320BB" w:rsidRDefault="00491B10" w:rsidP="003B6B40">
            <w:pPr>
              <w:tabs>
                <w:tab w:val="left" w:pos="3075"/>
              </w:tabs>
              <w:rPr>
                <w:rFonts w:ascii="Calibri Light" w:hAnsi="Calibri Light" w:cs="Calibri Light"/>
                <w:sz w:val="18"/>
                <w:szCs w:val="18"/>
              </w:rPr>
            </w:pPr>
            <w:r w:rsidRPr="006320BB">
              <w:rPr>
                <w:rFonts w:ascii="Calibri Light" w:hAnsi="Calibri Light" w:cs="Calibri Light"/>
                <w:sz w:val="18"/>
                <w:szCs w:val="18"/>
              </w:rPr>
              <w:t xml:space="preserve">             </w:t>
            </w:r>
            <w:sdt>
              <w:sdtPr>
                <w:rPr>
                  <w:rFonts w:ascii="Calibri Light" w:hAnsi="Calibri Light" w:cs="Calibri Light"/>
                  <w:sz w:val="18"/>
                  <w:szCs w:val="18"/>
                </w:rPr>
                <w:id w:val="1060208735"/>
                <w14:checkbox>
                  <w14:checked w14:val="0"/>
                  <w14:checkedState w14:val="2612" w14:font="MS Gothic"/>
                  <w14:uncheckedState w14:val="2610" w14:font="MS Gothic"/>
                </w14:checkbox>
              </w:sdtPr>
              <w:sdtEndPr/>
              <w:sdtContent>
                <w:r w:rsidRPr="006320BB">
                  <w:rPr>
                    <w:rFonts w:ascii="Segoe UI Symbol" w:eastAsia="MS Gothic" w:hAnsi="Segoe UI Symbol" w:cs="Segoe UI Symbol"/>
                    <w:sz w:val="18"/>
                    <w:szCs w:val="18"/>
                  </w:rPr>
                  <w:t>☐</w:t>
                </w:r>
              </w:sdtContent>
            </w:sdt>
            <w:r w:rsidRPr="006320BB">
              <w:rPr>
                <w:rFonts w:ascii="Calibri Light" w:hAnsi="Calibri Light" w:cs="Calibri Light"/>
                <w:sz w:val="18"/>
                <w:szCs w:val="18"/>
              </w:rPr>
              <w:t xml:space="preserve"> Notification was completed by phone on the following date.</w:t>
            </w:r>
            <w:r w:rsidRPr="006320BB">
              <w:rPr>
                <w:rFonts w:ascii="Calibri Light" w:hAnsi="Calibri Light" w:cs="Calibri Light"/>
                <w:sz w:val="18"/>
                <w:szCs w:val="18"/>
              </w:rPr>
              <w:br/>
              <w:t xml:space="preserve">                  Date:  _______________________</w:t>
            </w:r>
            <w:r w:rsidRPr="006320BB">
              <w:rPr>
                <w:rFonts w:ascii="Calibri Light" w:hAnsi="Calibri Light" w:cs="Calibri Light"/>
                <w:sz w:val="18"/>
                <w:szCs w:val="18"/>
              </w:rPr>
              <w:br/>
              <w:t xml:space="preserve">                  Who:  _______________________</w:t>
            </w:r>
          </w:p>
          <w:p w14:paraId="32422038" w14:textId="3B6F0E73" w:rsidR="00491B10" w:rsidRPr="006320BB" w:rsidRDefault="00491B10" w:rsidP="003B6B40">
            <w:pPr>
              <w:tabs>
                <w:tab w:val="left" w:pos="360"/>
              </w:tabs>
              <w:rPr>
                <w:rFonts w:ascii="Calibri Light" w:hAnsi="Calibri Light" w:cs="Calibri Light"/>
                <w:sz w:val="18"/>
                <w:szCs w:val="18"/>
              </w:rPr>
            </w:pPr>
            <w:r w:rsidRPr="006320BB">
              <w:rPr>
                <w:rFonts w:ascii="Calibri Light" w:hAnsi="Calibri Light" w:cs="Calibri Light"/>
                <w:sz w:val="18"/>
                <w:szCs w:val="18"/>
              </w:rPr>
              <w:t>Indicate each person who a notification was sent to:</w:t>
            </w:r>
          </w:p>
          <w:p w14:paraId="52C62514" w14:textId="755E7B6F" w:rsidR="00491B10" w:rsidRPr="006320BB" w:rsidRDefault="00491B10" w:rsidP="003B6B40">
            <w:pPr>
              <w:tabs>
                <w:tab w:val="left" w:pos="360"/>
              </w:tabs>
              <w:rPr>
                <w:rFonts w:ascii="Calibri Light" w:hAnsi="Calibri Light" w:cs="Calibri Light"/>
                <w:sz w:val="18"/>
                <w:szCs w:val="18"/>
              </w:rPr>
            </w:pPr>
          </w:p>
        </w:tc>
      </w:tr>
    </w:tbl>
    <w:p w14:paraId="19048049" w14:textId="761468F5" w:rsidR="005F7011" w:rsidRPr="006320BB" w:rsidRDefault="005F7011">
      <w:pPr>
        <w:rPr>
          <w:rFonts w:ascii="Calibri Light" w:hAnsi="Calibri Light" w:cs="Calibri Light"/>
          <w:bCs/>
          <w:sz w:val="18"/>
          <w:szCs w:val="18"/>
        </w:rPr>
      </w:pPr>
    </w:p>
    <w:p w14:paraId="7E1560B3" w14:textId="411A3782" w:rsidR="001C1032" w:rsidRPr="006320BB" w:rsidRDefault="001C1032">
      <w:pPr>
        <w:rPr>
          <w:b/>
          <w:sz w:val="18"/>
          <w:szCs w:val="18"/>
        </w:rPr>
        <w:sectPr w:rsidR="001C1032" w:rsidRPr="006320BB" w:rsidSect="00B100F9">
          <w:footerReference w:type="default" r:id="rId13"/>
          <w:pgSz w:w="12240" w:h="15840"/>
          <w:pgMar w:top="1008" w:right="1440" w:bottom="576" w:left="1440" w:header="720" w:footer="144" w:gutter="0"/>
          <w:cols w:space="720"/>
          <w:docGrid w:linePitch="360"/>
        </w:sectPr>
      </w:pPr>
    </w:p>
    <w:p w14:paraId="0511158F" w14:textId="77777777" w:rsidR="0000453C" w:rsidRPr="006320BB" w:rsidRDefault="0000453C" w:rsidP="00F939CC">
      <w:pPr>
        <w:jc w:val="center"/>
        <w:rPr>
          <w:rFonts w:ascii="Calibri Light" w:hAnsi="Calibri Light" w:cs="Calibri Light"/>
          <w:b/>
          <w:sz w:val="18"/>
          <w:szCs w:val="18"/>
        </w:rPr>
      </w:pPr>
      <w:r w:rsidRPr="006320BB">
        <w:rPr>
          <w:rFonts w:ascii="Calibri Light" w:hAnsi="Calibri Light" w:cs="Calibri Light"/>
          <w:b/>
          <w:sz w:val="18"/>
          <w:szCs w:val="18"/>
        </w:rPr>
        <w:t>Attach a sample syllabus for the course below.</w:t>
      </w:r>
    </w:p>
    <w:p w14:paraId="0856CD5D" w14:textId="77777777" w:rsidR="0000453C" w:rsidRPr="0079373E" w:rsidRDefault="0000453C" w:rsidP="0079373E">
      <w:pPr>
        <w:rPr>
          <w:rFonts w:ascii="Calibri Light" w:hAnsi="Calibri Light" w:cs="Calibri Light"/>
          <w:b/>
          <w:sz w:val="32"/>
          <w:szCs w:val="32"/>
        </w:rPr>
      </w:pPr>
    </w:p>
    <w:sectPr w:rsidR="0000453C" w:rsidRPr="0079373E" w:rsidSect="00F93611">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05435" w14:textId="77777777" w:rsidR="00F8543F" w:rsidRDefault="00F8543F" w:rsidP="005C084F">
      <w:r>
        <w:separator/>
      </w:r>
    </w:p>
  </w:endnote>
  <w:endnote w:type="continuationSeparator" w:id="0">
    <w:p w14:paraId="3966A453" w14:textId="77777777" w:rsidR="00F8543F" w:rsidRDefault="00F8543F" w:rsidP="005C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823862"/>
      <w:docPartObj>
        <w:docPartGallery w:val="Page Numbers (Bottom of Page)"/>
        <w:docPartUnique/>
      </w:docPartObj>
    </w:sdtPr>
    <w:sdtEndPr/>
    <w:sdtContent>
      <w:sdt>
        <w:sdtPr>
          <w:id w:val="-1769616900"/>
          <w:docPartObj>
            <w:docPartGallery w:val="Page Numbers (Top of Page)"/>
            <w:docPartUnique/>
          </w:docPartObj>
        </w:sdtPr>
        <w:sdtEndPr/>
        <w:sdtContent>
          <w:p w14:paraId="3D514849" w14:textId="573941AC" w:rsidR="006E71BA" w:rsidRDefault="006E71B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C3148F" w14:textId="77777777" w:rsidR="00C74C72" w:rsidRDefault="00C74C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753747"/>
      <w:docPartObj>
        <w:docPartGallery w:val="Page Numbers (Bottom of Page)"/>
        <w:docPartUnique/>
      </w:docPartObj>
    </w:sdtPr>
    <w:sdtEndPr>
      <w:rPr>
        <w:color w:val="7F7F7F" w:themeColor="background1" w:themeShade="7F"/>
        <w:spacing w:val="60"/>
        <w:sz w:val="14"/>
        <w:szCs w:val="14"/>
      </w:rPr>
    </w:sdtEndPr>
    <w:sdtContent>
      <w:p w14:paraId="6C1A0E38" w14:textId="366E960E" w:rsidR="00C74C72" w:rsidRPr="00804B89" w:rsidRDefault="00C74C72" w:rsidP="0096430F">
        <w:pPr>
          <w:pStyle w:val="Footer"/>
          <w:pBdr>
            <w:top w:val="single" w:sz="4" w:space="1" w:color="D9D9D9" w:themeColor="background1" w:themeShade="D9"/>
          </w:pBdr>
          <w:rPr>
            <w:color w:val="7F7F7F" w:themeColor="background1" w:themeShade="7F"/>
            <w:spacing w:val="60"/>
            <w:sz w:val="14"/>
            <w:szCs w:val="14"/>
          </w:rPr>
        </w:pPr>
        <w:r>
          <w:fldChar w:fldCharType="begin"/>
        </w:r>
        <w:r>
          <w:instrText xml:space="preserve"> PAGE   \* MERGEFORMAT </w:instrText>
        </w:r>
        <w:r>
          <w:fldChar w:fldCharType="separate"/>
        </w:r>
        <w:r w:rsidRPr="00BC441B">
          <w:rPr>
            <w:b/>
            <w:bCs/>
            <w:noProof/>
          </w:rPr>
          <w:t>7</w:t>
        </w:r>
        <w:r>
          <w:rPr>
            <w:b/>
            <w:bCs/>
            <w:noProof/>
          </w:rPr>
          <w:fldChar w:fldCharType="end"/>
        </w:r>
        <w:r>
          <w:rPr>
            <w:b/>
            <w:bCs/>
          </w:rPr>
          <w:t xml:space="preserve"> | </w:t>
        </w:r>
        <w:r>
          <w:rPr>
            <w:color w:val="7F7F7F" w:themeColor="background1" w:themeShade="7F"/>
            <w:spacing w:val="60"/>
          </w:rPr>
          <w:t xml:space="preserve">Page </w:t>
        </w:r>
        <w:r w:rsidRPr="0096430F">
          <w:rPr>
            <w:color w:val="7F7F7F" w:themeColor="background1" w:themeShade="7F"/>
            <w:spacing w:val="60"/>
            <w:sz w:val="10"/>
            <w:szCs w:val="10"/>
          </w:rPr>
          <w:t xml:space="preserve"> </w:t>
        </w:r>
        <w:r w:rsidRPr="0096430F">
          <w:rPr>
            <w:rFonts w:ascii="Calibri Light" w:hAnsi="Calibri Light" w:cs="Calibri Light"/>
            <w:color w:val="7F7F7F" w:themeColor="background1" w:themeShade="7F"/>
            <w:spacing w:val="60"/>
            <w:sz w:val="10"/>
            <w:szCs w:val="10"/>
          </w:rPr>
          <w:t xml:space="preserve"> </w:t>
        </w:r>
      </w:p>
    </w:sdtContent>
  </w:sdt>
  <w:p w14:paraId="1F4B6D64" w14:textId="77777777" w:rsidR="00C74C72" w:rsidRPr="00C16D27" w:rsidRDefault="00C74C72" w:rsidP="00C1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1A624" w14:textId="77777777" w:rsidR="00F8543F" w:rsidRDefault="00F8543F" w:rsidP="005C084F">
      <w:r>
        <w:separator/>
      </w:r>
    </w:p>
  </w:footnote>
  <w:footnote w:type="continuationSeparator" w:id="0">
    <w:p w14:paraId="6260FAD3" w14:textId="77777777" w:rsidR="00F8543F" w:rsidRDefault="00F8543F" w:rsidP="005C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7833"/>
    <w:multiLevelType w:val="hybridMultilevel"/>
    <w:tmpl w:val="F030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11E9D"/>
    <w:multiLevelType w:val="hybridMultilevel"/>
    <w:tmpl w:val="4628B994"/>
    <w:lvl w:ilvl="0" w:tplc="3A7AE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F7511"/>
    <w:multiLevelType w:val="hybridMultilevel"/>
    <w:tmpl w:val="5314B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3FB1"/>
    <w:multiLevelType w:val="hybridMultilevel"/>
    <w:tmpl w:val="82E4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E5874"/>
    <w:multiLevelType w:val="hybridMultilevel"/>
    <w:tmpl w:val="4CE2E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A170F"/>
    <w:multiLevelType w:val="hybridMultilevel"/>
    <w:tmpl w:val="2828DC9A"/>
    <w:lvl w:ilvl="0" w:tplc="642C42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F4110"/>
    <w:multiLevelType w:val="hybridMultilevel"/>
    <w:tmpl w:val="72D0F192"/>
    <w:lvl w:ilvl="0" w:tplc="354ADFF0">
      <w:start w:val="1"/>
      <w:numFmt w:val="bullet"/>
      <w:lvlText w:val=""/>
      <w:lvlJc w:val="left"/>
      <w:pPr>
        <w:tabs>
          <w:tab w:val="num" w:pos="720"/>
        </w:tabs>
        <w:ind w:left="720" w:hanging="360"/>
      </w:pPr>
      <w:rPr>
        <w:rFonts w:ascii="Symbol" w:hAnsi="Symbol" w:hint="default"/>
      </w:rPr>
    </w:lvl>
    <w:lvl w:ilvl="1" w:tplc="99F038D6" w:tentative="1">
      <w:start w:val="1"/>
      <w:numFmt w:val="bullet"/>
      <w:lvlText w:val=""/>
      <w:lvlJc w:val="left"/>
      <w:pPr>
        <w:tabs>
          <w:tab w:val="num" w:pos="1440"/>
        </w:tabs>
        <w:ind w:left="1440" w:hanging="360"/>
      </w:pPr>
      <w:rPr>
        <w:rFonts w:ascii="Symbol" w:hAnsi="Symbol" w:hint="default"/>
      </w:rPr>
    </w:lvl>
    <w:lvl w:ilvl="2" w:tplc="E7B8134E" w:tentative="1">
      <w:start w:val="1"/>
      <w:numFmt w:val="bullet"/>
      <w:lvlText w:val=""/>
      <w:lvlJc w:val="left"/>
      <w:pPr>
        <w:tabs>
          <w:tab w:val="num" w:pos="2160"/>
        </w:tabs>
        <w:ind w:left="2160" w:hanging="360"/>
      </w:pPr>
      <w:rPr>
        <w:rFonts w:ascii="Symbol" w:hAnsi="Symbol" w:hint="default"/>
      </w:rPr>
    </w:lvl>
    <w:lvl w:ilvl="3" w:tplc="EEDC1FB8" w:tentative="1">
      <w:start w:val="1"/>
      <w:numFmt w:val="bullet"/>
      <w:lvlText w:val=""/>
      <w:lvlJc w:val="left"/>
      <w:pPr>
        <w:tabs>
          <w:tab w:val="num" w:pos="2880"/>
        </w:tabs>
        <w:ind w:left="2880" w:hanging="360"/>
      </w:pPr>
      <w:rPr>
        <w:rFonts w:ascii="Symbol" w:hAnsi="Symbol" w:hint="default"/>
      </w:rPr>
    </w:lvl>
    <w:lvl w:ilvl="4" w:tplc="47307D0C" w:tentative="1">
      <w:start w:val="1"/>
      <w:numFmt w:val="bullet"/>
      <w:lvlText w:val=""/>
      <w:lvlJc w:val="left"/>
      <w:pPr>
        <w:tabs>
          <w:tab w:val="num" w:pos="3600"/>
        </w:tabs>
        <w:ind w:left="3600" w:hanging="360"/>
      </w:pPr>
      <w:rPr>
        <w:rFonts w:ascii="Symbol" w:hAnsi="Symbol" w:hint="default"/>
      </w:rPr>
    </w:lvl>
    <w:lvl w:ilvl="5" w:tplc="C89C7E10" w:tentative="1">
      <w:start w:val="1"/>
      <w:numFmt w:val="bullet"/>
      <w:lvlText w:val=""/>
      <w:lvlJc w:val="left"/>
      <w:pPr>
        <w:tabs>
          <w:tab w:val="num" w:pos="4320"/>
        </w:tabs>
        <w:ind w:left="4320" w:hanging="360"/>
      </w:pPr>
      <w:rPr>
        <w:rFonts w:ascii="Symbol" w:hAnsi="Symbol" w:hint="default"/>
      </w:rPr>
    </w:lvl>
    <w:lvl w:ilvl="6" w:tplc="CD12EAE4" w:tentative="1">
      <w:start w:val="1"/>
      <w:numFmt w:val="bullet"/>
      <w:lvlText w:val=""/>
      <w:lvlJc w:val="left"/>
      <w:pPr>
        <w:tabs>
          <w:tab w:val="num" w:pos="5040"/>
        </w:tabs>
        <w:ind w:left="5040" w:hanging="360"/>
      </w:pPr>
      <w:rPr>
        <w:rFonts w:ascii="Symbol" w:hAnsi="Symbol" w:hint="default"/>
      </w:rPr>
    </w:lvl>
    <w:lvl w:ilvl="7" w:tplc="EAFA400A" w:tentative="1">
      <w:start w:val="1"/>
      <w:numFmt w:val="bullet"/>
      <w:lvlText w:val=""/>
      <w:lvlJc w:val="left"/>
      <w:pPr>
        <w:tabs>
          <w:tab w:val="num" w:pos="5760"/>
        </w:tabs>
        <w:ind w:left="5760" w:hanging="360"/>
      </w:pPr>
      <w:rPr>
        <w:rFonts w:ascii="Symbol" w:hAnsi="Symbol" w:hint="default"/>
      </w:rPr>
    </w:lvl>
    <w:lvl w:ilvl="8" w:tplc="2502155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A27565"/>
    <w:multiLevelType w:val="hybridMultilevel"/>
    <w:tmpl w:val="1E2C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95C"/>
    <w:multiLevelType w:val="hybridMultilevel"/>
    <w:tmpl w:val="C0C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377E9"/>
    <w:multiLevelType w:val="hybridMultilevel"/>
    <w:tmpl w:val="EFA29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E1851"/>
    <w:multiLevelType w:val="hybridMultilevel"/>
    <w:tmpl w:val="DA68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1C76"/>
    <w:multiLevelType w:val="hybridMultilevel"/>
    <w:tmpl w:val="0FFA5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C0D96"/>
    <w:multiLevelType w:val="hybridMultilevel"/>
    <w:tmpl w:val="C096F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672FB"/>
    <w:multiLevelType w:val="hybridMultilevel"/>
    <w:tmpl w:val="92707B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4028D"/>
    <w:multiLevelType w:val="hybridMultilevel"/>
    <w:tmpl w:val="37A4E4B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E17749"/>
    <w:multiLevelType w:val="hybridMultilevel"/>
    <w:tmpl w:val="B63CB0A0"/>
    <w:lvl w:ilvl="0" w:tplc="66100824">
      <w:start w:val="1"/>
      <w:numFmt w:val="bullet"/>
      <w:lvlText w:val=""/>
      <w:lvlJc w:val="left"/>
      <w:pPr>
        <w:ind w:left="473" w:hanging="360"/>
      </w:pPr>
      <w:rPr>
        <w:rFonts w:ascii="Symbol" w:eastAsia="Times New Roman" w:hAnsi="Symbol" w:cs="Calibri Light" w:hint="default"/>
        <w:sz w:val="32"/>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2E936F85"/>
    <w:multiLevelType w:val="hybridMultilevel"/>
    <w:tmpl w:val="7E9E14B8"/>
    <w:lvl w:ilvl="0" w:tplc="5B6E1CB4">
      <w:numFmt w:val="bullet"/>
      <w:lvlText w:val=""/>
      <w:lvlJc w:val="left"/>
      <w:pPr>
        <w:ind w:left="465" w:hanging="360"/>
      </w:pPr>
      <w:rPr>
        <w:rFonts w:ascii="Symbol" w:eastAsia="Times New Roman" w:hAnsi="Symbol" w:cs="Calibri Light"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04A3FB5"/>
    <w:multiLevelType w:val="hybridMultilevel"/>
    <w:tmpl w:val="63AAEF2C"/>
    <w:lvl w:ilvl="0" w:tplc="FFBA2F4A">
      <w:start w:val="1"/>
      <w:numFmt w:val="decimal"/>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35AB5"/>
    <w:multiLevelType w:val="hybridMultilevel"/>
    <w:tmpl w:val="3D7C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135E4"/>
    <w:multiLevelType w:val="hybridMultilevel"/>
    <w:tmpl w:val="3974A3C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E82FD3"/>
    <w:multiLevelType w:val="hybridMultilevel"/>
    <w:tmpl w:val="1B1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05AF6"/>
    <w:multiLevelType w:val="hybridMultilevel"/>
    <w:tmpl w:val="C50E22CC"/>
    <w:lvl w:ilvl="0" w:tplc="4BD800DA">
      <w:start w:val="1"/>
      <w:numFmt w:val="bullet"/>
      <w:lvlText w:val="•"/>
      <w:lvlJc w:val="left"/>
      <w:pPr>
        <w:tabs>
          <w:tab w:val="num" w:pos="720"/>
        </w:tabs>
        <w:ind w:left="720" w:hanging="360"/>
      </w:pPr>
      <w:rPr>
        <w:rFonts w:ascii="Arial" w:hAnsi="Arial" w:hint="default"/>
      </w:rPr>
    </w:lvl>
    <w:lvl w:ilvl="1" w:tplc="EC0C0B56">
      <w:start w:val="1"/>
      <w:numFmt w:val="bullet"/>
      <w:lvlText w:val="•"/>
      <w:lvlJc w:val="left"/>
      <w:pPr>
        <w:tabs>
          <w:tab w:val="num" w:pos="1440"/>
        </w:tabs>
        <w:ind w:left="1440" w:hanging="360"/>
      </w:pPr>
      <w:rPr>
        <w:rFonts w:ascii="Arial" w:hAnsi="Arial" w:hint="default"/>
      </w:rPr>
    </w:lvl>
    <w:lvl w:ilvl="2" w:tplc="680AE31C" w:tentative="1">
      <w:start w:val="1"/>
      <w:numFmt w:val="bullet"/>
      <w:lvlText w:val="•"/>
      <w:lvlJc w:val="left"/>
      <w:pPr>
        <w:tabs>
          <w:tab w:val="num" w:pos="2160"/>
        </w:tabs>
        <w:ind w:left="2160" w:hanging="360"/>
      </w:pPr>
      <w:rPr>
        <w:rFonts w:ascii="Arial" w:hAnsi="Arial" w:hint="default"/>
      </w:rPr>
    </w:lvl>
    <w:lvl w:ilvl="3" w:tplc="2878E5E2" w:tentative="1">
      <w:start w:val="1"/>
      <w:numFmt w:val="bullet"/>
      <w:lvlText w:val="•"/>
      <w:lvlJc w:val="left"/>
      <w:pPr>
        <w:tabs>
          <w:tab w:val="num" w:pos="2880"/>
        </w:tabs>
        <w:ind w:left="2880" w:hanging="360"/>
      </w:pPr>
      <w:rPr>
        <w:rFonts w:ascii="Arial" w:hAnsi="Arial" w:hint="default"/>
      </w:rPr>
    </w:lvl>
    <w:lvl w:ilvl="4" w:tplc="935E1CBA" w:tentative="1">
      <w:start w:val="1"/>
      <w:numFmt w:val="bullet"/>
      <w:lvlText w:val="•"/>
      <w:lvlJc w:val="left"/>
      <w:pPr>
        <w:tabs>
          <w:tab w:val="num" w:pos="3600"/>
        </w:tabs>
        <w:ind w:left="3600" w:hanging="360"/>
      </w:pPr>
      <w:rPr>
        <w:rFonts w:ascii="Arial" w:hAnsi="Arial" w:hint="default"/>
      </w:rPr>
    </w:lvl>
    <w:lvl w:ilvl="5" w:tplc="90D6CB2E" w:tentative="1">
      <w:start w:val="1"/>
      <w:numFmt w:val="bullet"/>
      <w:lvlText w:val="•"/>
      <w:lvlJc w:val="left"/>
      <w:pPr>
        <w:tabs>
          <w:tab w:val="num" w:pos="4320"/>
        </w:tabs>
        <w:ind w:left="4320" w:hanging="360"/>
      </w:pPr>
      <w:rPr>
        <w:rFonts w:ascii="Arial" w:hAnsi="Arial" w:hint="default"/>
      </w:rPr>
    </w:lvl>
    <w:lvl w:ilvl="6" w:tplc="2C16A434" w:tentative="1">
      <w:start w:val="1"/>
      <w:numFmt w:val="bullet"/>
      <w:lvlText w:val="•"/>
      <w:lvlJc w:val="left"/>
      <w:pPr>
        <w:tabs>
          <w:tab w:val="num" w:pos="5040"/>
        </w:tabs>
        <w:ind w:left="5040" w:hanging="360"/>
      </w:pPr>
      <w:rPr>
        <w:rFonts w:ascii="Arial" w:hAnsi="Arial" w:hint="default"/>
      </w:rPr>
    </w:lvl>
    <w:lvl w:ilvl="7" w:tplc="EF0AE368" w:tentative="1">
      <w:start w:val="1"/>
      <w:numFmt w:val="bullet"/>
      <w:lvlText w:val="•"/>
      <w:lvlJc w:val="left"/>
      <w:pPr>
        <w:tabs>
          <w:tab w:val="num" w:pos="5760"/>
        </w:tabs>
        <w:ind w:left="5760" w:hanging="360"/>
      </w:pPr>
      <w:rPr>
        <w:rFonts w:ascii="Arial" w:hAnsi="Arial" w:hint="default"/>
      </w:rPr>
    </w:lvl>
    <w:lvl w:ilvl="8" w:tplc="AC721A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2970F5"/>
    <w:multiLevelType w:val="hybridMultilevel"/>
    <w:tmpl w:val="588A41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82C7B"/>
    <w:multiLevelType w:val="hybridMultilevel"/>
    <w:tmpl w:val="485ED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6325D6"/>
    <w:multiLevelType w:val="hybridMultilevel"/>
    <w:tmpl w:val="92682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C6521"/>
    <w:multiLevelType w:val="hybridMultilevel"/>
    <w:tmpl w:val="C23296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8771A"/>
    <w:multiLevelType w:val="hybridMultilevel"/>
    <w:tmpl w:val="0A2C8EF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F3A7C"/>
    <w:multiLevelType w:val="hybridMultilevel"/>
    <w:tmpl w:val="C22A3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32D19"/>
    <w:multiLevelType w:val="hybridMultilevel"/>
    <w:tmpl w:val="071C2D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036D5"/>
    <w:multiLevelType w:val="hybridMultilevel"/>
    <w:tmpl w:val="AF24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D4158"/>
    <w:multiLevelType w:val="hybridMultilevel"/>
    <w:tmpl w:val="4A283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EA7419"/>
    <w:multiLevelType w:val="hybridMultilevel"/>
    <w:tmpl w:val="162A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35FB8"/>
    <w:multiLevelType w:val="hybridMultilevel"/>
    <w:tmpl w:val="8BA0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63ACE"/>
    <w:multiLevelType w:val="hybridMultilevel"/>
    <w:tmpl w:val="6282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47946"/>
    <w:multiLevelType w:val="hybridMultilevel"/>
    <w:tmpl w:val="1F5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47AC4"/>
    <w:multiLevelType w:val="hybridMultilevel"/>
    <w:tmpl w:val="1DD26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76F81"/>
    <w:multiLevelType w:val="hybridMultilevel"/>
    <w:tmpl w:val="DE96A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9C4D30"/>
    <w:multiLevelType w:val="hybridMultilevel"/>
    <w:tmpl w:val="BB6A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02253"/>
    <w:multiLevelType w:val="hybridMultilevel"/>
    <w:tmpl w:val="A5927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D16123"/>
    <w:multiLevelType w:val="hybridMultilevel"/>
    <w:tmpl w:val="808621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0D0327"/>
    <w:multiLevelType w:val="hybridMultilevel"/>
    <w:tmpl w:val="1F5EC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E93228"/>
    <w:multiLevelType w:val="hybridMultilevel"/>
    <w:tmpl w:val="A592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E790C"/>
    <w:multiLevelType w:val="hybridMultilevel"/>
    <w:tmpl w:val="21FC0D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A65AED"/>
    <w:multiLevelType w:val="hybridMultilevel"/>
    <w:tmpl w:val="58169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042F72"/>
    <w:multiLevelType w:val="hybridMultilevel"/>
    <w:tmpl w:val="7E90C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076DF"/>
    <w:multiLevelType w:val="hybridMultilevel"/>
    <w:tmpl w:val="17765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451120">
    <w:abstractNumId w:val="1"/>
  </w:num>
  <w:num w:numId="2" w16cid:durableId="795835309">
    <w:abstractNumId w:val="13"/>
  </w:num>
  <w:num w:numId="3" w16cid:durableId="1348630835">
    <w:abstractNumId w:val="9"/>
  </w:num>
  <w:num w:numId="4" w16cid:durableId="2033415402">
    <w:abstractNumId w:val="45"/>
  </w:num>
  <w:num w:numId="5" w16cid:durableId="530611108">
    <w:abstractNumId w:val="33"/>
  </w:num>
  <w:num w:numId="6" w16cid:durableId="412356469">
    <w:abstractNumId w:val="11"/>
  </w:num>
  <w:num w:numId="7" w16cid:durableId="1522356028">
    <w:abstractNumId w:val="37"/>
  </w:num>
  <w:num w:numId="8" w16cid:durableId="633222168">
    <w:abstractNumId w:val="3"/>
  </w:num>
  <w:num w:numId="9" w16cid:durableId="362361141">
    <w:abstractNumId w:val="42"/>
  </w:num>
  <w:num w:numId="10" w16cid:durableId="1052968352">
    <w:abstractNumId w:val="39"/>
  </w:num>
  <w:num w:numId="11" w16cid:durableId="458912529">
    <w:abstractNumId w:val="4"/>
  </w:num>
  <w:num w:numId="12" w16cid:durableId="1017804592">
    <w:abstractNumId w:val="30"/>
  </w:num>
  <w:num w:numId="13" w16cid:durableId="1593977322">
    <w:abstractNumId w:val="36"/>
  </w:num>
  <w:num w:numId="14" w16cid:durableId="1821143986">
    <w:abstractNumId w:val="23"/>
  </w:num>
  <w:num w:numId="15" w16cid:durableId="991907877">
    <w:abstractNumId w:val="43"/>
  </w:num>
  <w:num w:numId="16" w16cid:durableId="1042948639">
    <w:abstractNumId w:val="2"/>
  </w:num>
  <w:num w:numId="17" w16cid:durableId="963465722">
    <w:abstractNumId w:val="19"/>
  </w:num>
  <w:num w:numId="18" w16cid:durableId="1237085207">
    <w:abstractNumId w:val="28"/>
  </w:num>
  <w:num w:numId="19" w16cid:durableId="1501191489">
    <w:abstractNumId w:val="22"/>
  </w:num>
  <w:num w:numId="20" w16cid:durableId="1117288035">
    <w:abstractNumId w:val="26"/>
  </w:num>
  <w:num w:numId="21" w16cid:durableId="1561676295">
    <w:abstractNumId w:val="14"/>
  </w:num>
  <w:num w:numId="22" w16cid:durableId="1451780767">
    <w:abstractNumId w:val="12"/>
  </w:num>
  <w:num w:numId="23" w16cid:durableId="798109025">
    <w:abstractNumId w:val="35"/>
  </w:num>
  <w:num w:numId="24" w16cid:durableId="1421489751">
    <w:abstractNumId w:val="5"/>
  </w:num>
  <w:num w:numId="25" w16cid:durableId="1444182245">
    <w:abstractNumId w:val="25"/>
  </w:num>
  <w:num w:numId="26" w16cid:durableId="1855611435">
    <w:abstractNumId w:val="6"/>
  </w:num>
  <w:num w:numId="27" w16cid:durableId="1061249654">
    <w:abstractNumId w:val="21"/>
  </w:num>
  <w:num w:numId="28" w16cid:durableId="597905249">
    <w:abstractNumId w:val="20"/>
  </w:num>
  <w:num w:numId="29" w16cid:durableId="1245334804">
    <w:abstractNumId w:val="32"/>
  </w:num>
  <w:num w:numId="30" w16cid:durableId="840317914">
    <w:abstractNumId w:val="29"/>
  </w:num>
  <w:num w:numId="31" w16cid:durableId="389228592">
    <w:abstractNumId w:val="8"/>
  </w:num>
  <w:num w:numId="32" w16cid:durableId="1495301159">
    <w:abstractNumId w:val="24"/>
  </w:num>
  <w:num w:numId="33" w16cid:durableId="1318345523">
    <w:abstractNumId w:val="27"/>
  </w:num>
  <w:num w:numId="34" w16cid:durableId="1638950947">
    <w:abstractNumId w:val="16"/>
  </w:num>
  <w:num w:numId="35" w16cid:durableId="1834680361">
    <w:abstractNumId w:val="7"/>
  </w:num>
  <w:num w:numId="36" w16cid:durableId="376122979">
    <w:abstractNumId w:val="31"/>
  </w:num>
  <w:num w:numId="37" w16cid:durableId="202062113">
    <w:abstractNumId w:val="0"/>
  </w:num>
  <w:num w:numId="38" w16cid:durableId="1381129302">
    <w:abstractNumId w:val="41"/>
  </w:num>
  <w:num w:numId="39" w16cid:durableId="1267887600">
    <w:abstractNumId w:val="18"/>
  </w:num>
  <w:num w:numId="40" w16cid:durableId="313872609">
    <w:abstractNumId w:val="34"/>
  </w:num>
  <w:num w:numId="41" w16cid:durableId="48919021">
    <w:abstractNumId w:val="17"/>
  </w:num>
  <w:num w:numId="42" w16cid:durableId="698048905">
    <w:abstractNumId w:val="44"/>
  </w:num>
  <w:num w:numId="43" w16cid:durableId="500662268">
    <w:abstractNumId w:val="10"/>
  </w:num>
  <w:num w:numId="44" w16cid:durableId="1007365437">
    <w:abstractNumId w:val="38"/>
  </w:num>
  <w:num w:numId="45" w16cid:durableId="1660115997">
    <w:abstractNumId w:val="40"/>
  </w:num>
  <w:num w:numId="46" w16cid:durableId="678852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MDU2MjY0NDMxMzVR0lEKTi0uzszPAykwrAUADm4dwSwAAAA="/>
  </w:docVars>
  <w:rsids>
    <w:rsidRoot w:val="00F76ADB"/>
    <w:rsid w:val="00000E47"/>
    <w:rsid w:val="00001E28"/>
    <w:rsid w:val="0000453C"/>
    <w:rsid w:val="00004577"/>
    <w:rsid w:val="000128B6"/>
    <w:rsid w:val="00015CCB"/>
    <w:rsid w:val="000214B7"/>
    <w:rsid w:val="000367CA"/>
    <w:rsid w:val="0003797F"/>
    <w:rsid w:val="00054B51"/>
    <w:rsid w:val="00060951"/>
    <w:rsid w:val="0006393D"/>
    <w:rsid w:val="00064082"/>
    <w:rsid w:val="00070C2A"/>
    <w:rsid w:val="00070F2E"/>
    <w:rsid w:val="0007703D"/>
    <w:rsid w:val="000A5230"/>
    <w:rsid w:val="000D4C2E"/>
    <w:rsid w:val="000D5142"/>
    <w:rsid w:val="000D7E4B"/>
    <w:rsid w:val="000F1AC7"/>
    <w:rsid w:val="000F6006"/>
    <w:rsid w:val="00100F60"/>
    <w:rsid w:val="001120F8"/>
    <w:rsid w:val="001146CB"/>
    <w:rsid w:val="00116B0E"/>
    <w:rsid w:val="00117C68"/>
    <w:rsid w:val="00123F23"/>
    <w:rsid w:val="001328A4"/>
    <w:rsid w:val="0015582B"/>
    <w:rsid w:val="00156E31"/>
    <w:rsid w:val="00184F82"/>
    <w:rsid w:val="001C0255"/>
    <w:rsid w:val="001C0BA6"/>
    <w:rsid w:val="001C1032"/>
    <w:rsid w:val="001C48E1"/>
    <w:rsid w:val="001D03E9"/>
    <w:rsid w:val="001D60B5"/>
    <w:rsid w:val="001E5B36"/>
    <w:rsid w:val="002017D4"/>
    <w:rsid w:val="00216584"/>
    <w:rsid w:val="00223AB8"/>
    <w:rsid w:val="002524F0"/>
    <w:rsid w:val="00254D19"/>
    <w:rsid w:val="00262857"/>
    <w:rsid w:val="002677E0"/>
    <w:rsid w:val="00273809"/>
    <w:rsid w:val="00274FFB"/>
    <w:rsid w:val="00283D97"/>
    <w:rsid w:val="002915A1"/>
    <w:rsid w:val="00294CDD"/>
    <w:rsid w:val="00296F38"/>
    <w:rsid w:val="002A0750"/>
    <w:rsid w:val="002A1200"/>
    <w:rsid w:val="002A6B03"/>
    <w:rsid w:val="002B0172"/>
    <w:rsid w:val="002B7F00"/>
    <w:rsid w:val="002C19F4"/>
    <w:rsid w:val="002C2499"/>
    <w:rsid w:val="002C45C0"/>
    <w:rsid w:val="002C63E3"/>
    <w:rsid w:val="002C7369"/>
    <w:rsid w:val="002D1F9D"/>
    <w:rsid w:val="002D66A5"/>
    <w:rsid w:val="002E29D0"/>
    <w:rsid w:val="002F25E1"/>
    <w:rsid w:val="002F3967"/>
    <w:rsid w:val="00306C65"/>
    <w:rsid w:val="00320670"/>
    <w:rsid w:val="00324054"/>
    <w:rsid w:val="003342D1"/>
    <w:rsid w:val="00335860"/>
    <w:rsid w:val="003440A8"/>
    <w:rsid w:val="00351BCC"/>
    <w:rsid w:val="00363192"/>
    <w:rsid w:val="003653FD"/>
    <w:rsid w:val="00366DE8"/>
    <w:rsid w:val="00372BE7"/>
    <w:rsid w:val="003915E6"/>
    <w:rsid w:val="003B19EF"/>
    <w:rsid w:val="003B6B40"/>
    <w:rsid w:val="003C4FB3"/>
    <w:rsid w:val="003D1009"/>
    <w:rsid w:val="003D5B14"/>
    <w:rsid w:val="003D6348"/>
    <w:rsid w:val="003F5A17"/>
    <w:rsid w:val="003F75E5"/>
    <w:rsid w:val="00404AD8"/>
    <w:rsid w:val="00407D8B"/>
    <w:rsid w:val="00426C98"/>
    <w:rsid w:val="004559F0"/>
    <w:rsid w:val="004561A4"/>
    <w:rsid w:val="00471525"/>
    <w:rsid w:val="00471EB7"/>
    <w:rsid w:val="004721D8"/>
    <w:rsid w:val="00491B10"/>
    <w:rsid w:val="0049203D"/>
    <w:rsid w:val="004D092C"/>
    <w:rsid w:val="004F3BBE"/>
    <w:rsid w:val="004F65DC"/>
    <w:rsid w:val="005041B5"/>
    <w:rsid w:val="0050694A"/>
    <w:rsid w:val="005104E9"/>
    <w:rsid w:val="00517FAA"/>
    <w:rsid w:val="00527BEE"/>
    <w:rsid w:val="00552603"/>
    <w:rsid w:val="00552C7C"/>
    <w:rsid w:val="005543B3"/>
    <w:rsid w:val="00556943"/>
    <w:rsid w:val="00570D04"/>
    <w:rsid w:val="00581F57"/>
    <w:rsid w:val="00596D12"/>
    <w:rsid w:val="005A70BF"/>
    <w:rsid w:val="005B39D6"/>
    <w:rsid w:val="005C084F"/>
    <w:rsid w:val="005C3EFC"/>
    <w:rsid w:val="005C4727"/>
    <w:rsid w:val="005D703D"/>
    <w:rsid w:val="005F33C8"/>
    <w:rsid w:val="005F5C52"/>
    <w:rsid w:val="005F7011"/>
    <w:rsid w:val="006320BB"/>
    <w:rsid w:val="00645DE7"/>
    <w:rsid w:val="00650D3E"/>
    <w:rsid w:val="00653436"/>
    <w:rsid w:val="006612E1"/>
    <w:rsid w:val="00671CD4"/>
    <w:rsid w:val="00672C38"/>
    <w:rsid w:val="00673686"/>
    <w:rsid w:val="00695CD5"/>
    <w:rsid w:val="006A5259"/>
    <w:rsid w:val="006B5DC1"/>
    <w:rsid w:val="006C3465"/>
    <w:rsid w:val="006C3EDD"/>
    <w:rsid w:val="006C4D95"/>
    <w:rsid w:val="006E4E16"/>
    <w:rsid w:val="006E71BA"/>
    <w:rsid w:val="006F083B"/>
    <w:rsid w:val="006F7160"/>
    <w:rsid w:val="00717899"/>
    <w:rsid w:val="00724262"/>
    <w:rsid w:val="0072614C"/>
    <w:rsid w:val="00740BFD"/>
    <w:rsid w:val="0074693E"/>
    <w:rsid w:val="007514FC"/>
    <w:rsid w:val="0078020A"/>
    <w:rsid w:val="00782C83"/>
    <w:rsid w:val="00783DBD"/>
    <w:rsid w:val="0079373E"/>
    <w:rsid w:val="00793BEB"/>
    <w:rsid w:val="00797F7D"/>
    <w:rsid w:val="007B74AC"/>
    <w:rsid w:val="007D2F48"/>
    <w:rsid w:val="007E67D2"/>
    <w:rsid w:val="007F0174"/>
    <w:rsid w:val="008030BC"/>
    <w:rsid w:val="00804B89"/>
    <w:rsid w:val="0082517F"/>
    <w:rsid w:val="0083187C"/>
    <w:rsid w:val="00833E6A"/>
    <w:rsid w:val="0083627D"/>
    <w:rsid w:val="00887D7C"/>
    <w:rsid w:val="00893996"/>
    <w:rsid w:val="008A2659"/>
    <w:rsid w:val="008A4C45"/>
    <w:rsid w:val="008A5EB1"/>
    <w:rsid w:val="008A5FE3"/>
    <w:rsid w:val="008B338F"/>
    <w:rsid w:val="008C090E"/>
    <w:rsid w:val="008D592A"/>
    <w:rsid w:val="008D5972"/>
    <w:rsid w:val="008E023F"/>
    <w:rsid w:val="008F27F9"/>
    <w:rsid w:val="008F39B5"/>
    <w:rsid w:val="009044CF"/>
    <w:rsid w:val="00906B9F"/>
    <w:rsid w:val="009135E0"/>
    <w:rsid w:val="00915451"/>
    <w:rsid w:val="00917E24"/>
    <w:rsid w:val="00920F7E"/>
    <w:rsid w:val="00925F1B"/>
    <w:rsid w:val="00926959"/>
    <w:rsid w:val="009412AE"/>
    <w:rsid w:val="009602B5"/>
    <w:rsid w:val="009616E2"/>
    <w:rsid w:val="0096430F"/>
    <w:rsid w:val="0096525A"/>
    <w:rsid w:val="009703FA"/>
    <w:rsid w:val="00972194"/>
    <w:rsid w:val="00973855"/>
    <w:rsid w:val="00974259"/>
    <w:rsid w:val="009B3570"/>
    <w:rsid w:val="009F74ED"/>
    <w:rsid w:val="00A1491F"/>
    <w:rsid w:val="00A30B64"/>
    <w:rsid w:val="00A3239E"/>
    <w:rsid w:val="00A3388F"/>
    <w:rsid w:val="00A4210B"/>
    <w:rsid w:val="00A43B7A"/>
    <w:rsid w:val="00A65C83"/>
    <w:rsid w:val="00A76D47"/>
    <w:rsid w:val="00A811C6"/>
    <w:rsid w:val="00A84968"/>
    <w:rsid w:val="00A92F12"/>
    <w:rsid w:val="00A93DBA"/>
    <w:rsid w:val="00AA1430"/>
    <w:rsid w:val="00AA2A55"/>
    <w:rsid w:val="00AD0E4D"/>
    <w:rsid w:val="00AD2569"/>
    <w:rsid w:val="00AD48C4"/>
    <w:rsid w:val="00AD5307"/>
    <w:rsid w:val="00B0142D"/>
    <w:rsid w:val="00B02A18"/>
    <w:rsid w:val="00B04768"/>
    <w:rsid w:val="00B100F9"/>
    <w:rsid w:val="00B13D70"/>
    <w:rsid w:val="00B25A44"/>
    <w:rsid w:val="00B31329"/>
    <w:rsid w:val="00B3337C"/>
    <w:rsid w:val="00B432B0"/>
    <w:rsid w:val="00B57663"/>
    <w:rsid w:val="00B623BB"/>
    <w:rsid w:val="00B77D23"/>
    <w:rsid w:val="00BA1154"/>
    <w:rsid w:val="00BA5D87"/>
    <w:rsid w:val="00BA66BC"/>
    <w:rsid w:val="00BB0212"/>
    <w:rsid w:val="00BB08E9"/>
    <w:rsid w:val="00BC0A9A"/>
    <w:rsid w:val="00BC441B"/>
    <w:rsid w:val="00BC71DF"/>
    <w:rsid w:val="00BC72D5"/>
    <w:rsid w:val="00BE78A2"/>
    <w:rsid w:val="00BF38CA"/>
    <w:rsid w:val="00C0242F"/>
    <w:rsid w:val="00C03A08"/>
    <w:rsid w:val="00C12053"/>
    <w:rsid w:val="00C16459"/>
    <w:rsid w:val="00C16D27"/>
    <w:rsid w:val="00C37E55"/>
    <w:rsid w:val="00C44D32"/>
    <w:rsid w:val="00C50D3A"/>
    <w:rsid w:val="00C50EE5"/>
    <w:rsid w:val="00C70EB6"/>
    <w:rsid w:val="00C74C72"/>
    <w:rsid w:val="00C809FB"/>
    <w:rsid w:val="00C8197E"/>
    <w:rsid w:val="00C92DE1"/>
    <w:rsid w:val="00C96224"/>
    <w:rsid w:val="00CA7032"/>
    <w:rsid w:val="00CA7D5E"/>
    <w:rsid w:val="00CB7CD4"/>
    <w:rsid w:val="00CE05C6"/>
    <w:rsid w:val="00CE11DE"/>
    <w:rsid w:val="00CF4E0C"/>
    <w:rsid w:val="00D06356"/>
    <w:rsid w:val="00D1056A"/>
    <w:rsid w:val="00D22DE9"/>
    <w:rsid w:val="00D236AB"/>
    <w:rsid w:val="00D308FF"/>
    <w:rsid w:val="00D341B0"/>
    <w:rsid w:val="00D409FD"/>
    <w:rsid w:val="00D41DDC"/>
    <w:rsid w:val="00D46317"/>
    <w:rsid w:val="00D55550"/>
    <w:rsid w:val="00D6391F"/>
    <w:rsid w:val="00D724A9"/>
    <w:rsid w:val="00D7682B"/>
    <w:rsid w:val="00D841D4"/>
    <w:rsid w:val="00D851B1"/>
    <w:rsid w:val="00D956A4"/>
    <w:rsid w:val="00DA238E"/>
    <w:rsid w:val="00DB03EB"/>
    <w:rsid w:val="00DD085D"/>
    <w:rsid w:val="00DE4137"/>
    <w:rsid w:val="00DF32D9"/>
    <w:rsid w:val="00DF6656"/>
    <w:rsid w:val="00DF74FB"/>
    <w:rsid w:val="00E22CEF"/>
    <w:rsid w:val="00E32F91"/>
    <w:rsid w:val="00E3575B"/>
    <w:rsid w:val="00E76277"/>
    <w:rsid w:val="00E835E0"/>
    <w:rsid w:val="00EB22E4"/>
    <w:rsid w:val="00EB2380"/>
    <w:rsid w:val="00EB4773"/>
    <w:rsid w:val="00EB5CC8"/>
    <w:rsid w:val="00EC4946"/>
    <w:rsid w:val="00ED03CB"/>
    <w:rsid w:val="00ED51BC"/>
    <w:rsid w:val="00EE49C7"/>
    <w:rsid w:val="00EE69CE"/>
    <w:rsid w:val="00EF16E5"/>
    <w:rsid w:val="00EF6746"/>
    <w:rsid w:val="00F027F1"/>
    <w:rsid w:val="00F150E1"/>
    <w:rsid w:val="00F237EA"/>
    <w:rsid w:val="00F27B3A"/>
    <w:rsid w:val="00F40FA4"/>
    <w:rsid w:val="00F45B6F"/>
    <w:rsid w:val="00F46186"/>
    <w:rsid w:val="00F67D81"/>
    <w:rsid w:val="00F76ADB"/>
    <w:rsid w:val="00F840D4"/>
    <w:rsid w:val="00F8543F"/>
    <w:rsid w:val="00F93611"/>
    <w:rsid w:val="00F939CC"/>
    <w:rsid w:val="00FA7004"/>
    <w:rsid w:val="00FC07A2"/>
    <w:rsid w:val="00FD0636"/>
    <w:rsid w:val="00FE1452"/>
    <w:rsid w:val="00FE68CF"/>
    <w:rsid w:val="00FF06CE"/>
    <w:rsid w:val="00FF4624"/>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486CE50"/>
  <w15:docId w15:val="{AFD563FC-A1C7-4612-9919-D66300D1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C83"/>
  </w:style>
  <w:style w:type="paragraph" w:styleId="Heading1">
    <w:name w:val="heading 1"/>
    <w:basedOn w:val="Normal"/>
    <w:next w:val="Normal"/>
    <w:link w:val="Heading1Char"/>
    <w:uiPriority w:val="9"/>
    <w:qFormat/>
    <w:rsid w:val="00F027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333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337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616E2"/>
    <w:pPr>
      <w:widowControl w:val="0"/>
      <w:tabs>
        <w:tab w:val="left" w:pos="-1440"/>
        <w:tab w:val="left" w:pos="-720"/>
        <w:tab w:val="left" w:pos="0"/>
        <w:tab w:val="left" w:pos="360"/>
        <w:tab w:val="left" w:pos="720"/>
        <w:tab w:val="left" w:pos="1080"/>
        <w:tab w:val="left" w:pos="1440"/>
        <w:tab w:val="left" w:pos="1800"/>
        <w:tab w:val="right" w:pos="9360"/>
      </w:tabs>
      <w:jc w:val="center"/>
      <w:outlineLvl w:val="8"/>
    </w:pPr>
    <w:rPr>
      <w:rFonts w:eastAsia="Times New Roman" w:cs="Times New Roman"/>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97E"/>
    <w:rPr>
      <w:rFonts w:ascii="Tahoma" w:hAnsi="Tahoma" w:cs="Tahoma"/>
      <w:sz w:val="16"/>
      <w:szCs w:val="16"/>
    </w:rPr>
  </w:style>
  <w:style w:type="character" w:customStyle="1" w:styleId="BalloonTextChar">
    <w:name w:val="Balloon Text Char"/>
    <w:basedOn w:val="DefaultParagraphFont"/>
    <w:link w:val="BalloonText"/>
    <w:uiPriority w:val="99"/>
    <w:semiHidden/>
    <w:rsid w:val="00C8197E"/>
    <w:rPr>
      <w:rFonts w:ascii="Tahoma" w:hAnsi="Tahoma" w:cs="Tahoma"/>
      <w:sz w:val="16"/>
      <w:szCs w:val="16"/>
    </w:rPr>
  </w:style>
  <w:style w:type="paragraph" w:styleId="ListParagraph">
    <w:name w:val="List Paragraph"/>
    <w:basedOn w:val="Normal"/>
    <w:uiPriority w:val="34"/>
    <w:qFormat/>
    <w:rsid w:val="005C084F"/>
    <w:pPr>
      <w:ind w:left="720"/>
      <w:contextualSpacing/>
    </w:pPr>
  </w:style>
  <w:style w:type="paragraph" w:styleId="Header">
    <w:name w:val="header"/>
    <w:basedOn w:val="Normal"/>
    <w:link w:val="HeaderChar"/>
    <w:uiPriority w:val="99"/>
    <w:unhideWhenUsed/>
    <w:rsid w:val="005C084F"/>
    <w:pPr>
      <w:tabs>
        <w:tab w:val="center" w:pos="4680"/>
        <w:tab w:val="right" w:pos="9360"/>
      </w:tabs>
    </w:pPr>
  </w:style>
  <w:style w:type="character" w:customStyle="1" w:styleId="HeaderChar">
    <w:name w:val="Header Char"/>
    <w:basedOn w:val="DefaultParagraphFont"/>
    <w:link w:val="Header"/>
    <w:uiPriority w:val="99"/>
    <w:rsid w:val="005C084F"/>
  </w:style>
  <w:style w:type="paragraph" w:styleId="Footer">
    <w:name w:val="footer"/>
    <w:basedOn w:val="Normal"/>
    <w:link w:val="FooterChar"/>
    <w:uiPriority w:val="99"/>
    <w:unhideWhenUsed/>
    <w:rsid w:val="005C084F"/>
    <w:pPr>
      <w:tabs>
        <w:tab w:val="center" w:pos="4680"/>
        <w:tab w:val="right" w:pos="9360"/>
      </w:tabs>
    </w:pPr>
  </w:style>
  <w:style w:type="character" w:customStyle="1" w:styleId="FooterChar">
    <w:name w:val="Footer Char"/>
    <w:basedOn w:val="DefaultParagraphFont"/>
    <w:link w:val="Footer"/>
    <w:uiPriority w:val="99"/>
    <w:rsid w:val="005C084F"/>
  </w:style>
  <w:style w:type="character" w:customStyle="1" w:styleId="Heading9Char">
    <w:name w:val="Heading 9 Char"/>
    <w:basedOn w:val="DefaultParagraphFont"/>
    <w:link w:val="Heading9"/>
    <w:rsid w:val="009616E2"/>
    <w:rPr>
      <w:rFonts w:eastAsia="Times New Roman" w:cs="Times New Roman"/>
      <w:snapToGrid w:val="0"/>
      <w:sz w:val="28"/>
      <w:szCs w:val="20"/>
    </w:rPr>
  </w:style>
  <w:style w:type="paragraph" w:customStyle="1" w:styleId="BodyTextIn">
    <w:name w:val="Body Text In"/>
    <w:rsid w:val="009616E2"/>
    <w:pPr>
      <w:widowControl w:val="0"/>
      <w:tabs>
        <w:tab w:val="left" w:pos="-2160"/>
        <w:tab w:val="left" w:pos="-1440"/>
        <w:tab w:val="left" w:pos="-360"/>
        <w:tab w:val="left" w:pos="0"/>
        <w:tab w:val="left" w:pos="360"/>
        <w:tab w:val="left" w:pos="720"/>
        <w:tab w:val="left" w:pos="1080"/>
        <w:tab w:val="right" w:pos="8640"/>
      </w:tabs>
      <w:ind w:left="720"/>
      <w:jc w:val="both"/>
    </w:pPr>
    <w:rPr>
      <w:rFonts w:eastAsia="Times New Roman" w:cs="Times New Roman"/>
      <w:snapToGrid w:val="0"/>
      <w:sz w:val="22"/>
      <w:szCs w:val="20"/>
    </w:rPr>
  </w:style>
  <w:style w:type="paragraph" w:styleId="BodyText">
    <w:name w:val="Body Text"/>
    <w:basedOn w:val="Normal"/>
    <w:link w:val="BodyTextChar"/>
    <w:rsid w:val="009616E2"/>
    <w:pPr>
      <w:widowControl w:val="0"/>
    </w:pPr>
    <w:rPr>
      <w:rFonts w:ascii="Courier" w:eastAsia="Times New Roman" w:hAnsi="Courier" w:cs="Times New Roman"/>
      <w:snapToGrid w:val="0"/>
      <w:szCs w:val="20"/>
    </w:rPr>
  </w:style>
  <w:style w:type="character" w:customStyle="1" w:styleId="BodyTextChar">
    <w:name w:val="Body Text Char"/>
    <w:basedOn w:val="DefaultParagraphFont"/>
    <w:link w:val="BodyText"/>
    <w:rsid w:val="009616E2"/>
    <w:rPr>
      <w:rFonts w:ascii="Courier" w:eastAsia="Times New Roman" w:hAnsi="Courier" w:cs="Times New Roman"/>
      <w:snapToGrid w:val="0"/>
      <w:szCs w:val="20"/>
    </w:rPr>
  </w:style>
  <w:style w:type="paragraph" w:styleId="BodyText2">
    <w:name w:val="Body Text 2"/>
    <w:basedOn w:val="Normal"/>
    <w:link w:val="BodyText2Char"/>
    <w:rsid w:val="009616E2"/>
    <w:pPr>
      <w:widowControl w:val="0"/>
      <w:tabs>
        <w:tab w:val="left" w:pos="-1440"/>
        <w:tab w:val="left" w:pos="-720"/>
        <w:tab w:val="left" w:pos="0"/>
        <w:tab w:val="left" w:pos="360"/>
        <w:tab w:val="left" w:pos="720"/>
        <w:tab w:val="left" w:pos="1080"/>
        <w:tab w:val="left" w:pos="1440"/>
        <w:tab w:val="left" w:pos="1800"/>
        <w:tab w:val="right" w:pos="9360"/>
      </w:tabs>
      <w:jc w:val="both"/>
    </w:pPr>
    <w:rPr>
      <w:rFonts w:eastAsia="Times New Roman" w:cs="Times New Roman"/>
      <w:snapToGrid w:val="0"/>
      <w:sz w:val="22"/>
      <w:szCs w:val="20"/>
    </w:rPr>
  </w:style>
  <w:style w:type="character" w:customStyle="1" w:styleId="BodyText2Char">
    <w:name w:val="Body Text 2 Char"/>
    <w:basedOn w:val="DefaultParagraphFont"/>
    <w:link w:val="BodyText2"/>
    <w:rsid w:val="009616E2"/>
    <w:rPr>
      <w:rFonts w:eastAsia="Times New Roman" w:cs="Times New Roman"/>
      <w:snapToGrid w:val="0"/>
      <w:sz w:val="22"/>
      <w:szCs w:val="20"/>
    </w:rPr>
  </w:style>
  <w:style w:type="character" w:styleId="Hyperlink">
    <w:name w:val="Hyperlink"/>
    <w:basedOn w:val="DefaultParagraphFont"/>
    <w:rsid w:val="009616E2"/>
    <w:rPr>
      <w:color w:val="0000FF"/>
      <w:u w:val="single"/>
    </w:rPr>
  </w:style>
  <w:style w:type="character" w:customStyle="1" w:styleId="Heading2Char">
    <w:name w:val="Heading 2 Char"/>
    <w:basedOn w:val="DefaultParagraphFont"/>
    <w:link w:val="Heading2"/>
    <w:uiPriority w:val="9"/>
    <w:semiHidden/>
    <w:rsid w:val="00B333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337C"/>
    <w:rPr>
      <w:rFonts w:asciiTheme="majorHAnsi" w:eastAsiaTheme="majorEastAsia" w:hAnsiTheme="majorHAnsi" w:cstheme="majorBidi"/>
      <w:b/>
      <w:bCs/>
      <w:color w:val="4F81BD" w:themeColor="accent1"/>
    </w:rPr>
  </w:style>
  <w:style w:type="paragraph" w:customStyle="1" w:styleId="Name">
    <w:name w:val="Name"/>
    <w:basedOn w:val="Normal"/>
    <w:rsid w:val="00B3337C"/>
    <w:pPr>
      <w:jc w:val="right"/>
    </w:pPr>
    <w:rPr>
      <w:rFonts w:asciiTheme="minorHAnsi" w:eastAsia="Times New Roman" w:hAnsiTheme="minorHAnsi" w:cs="Times New Roman"/>
      <w:color w:val="1F497D" w:themeColor="text2"/>
      <w:sz w:val="22"/>
      <w:szCs w:val="20"/>
    </w:rPr>
  </w:style>
  <w:style w:type="paragraph" w:customStyle="1" w:styleId="Tabledata">
    <w:name w:val="Table data"/>
    <w:basedOn w:val="Normal"/>
    <w:rsid w:val="00B3337C"/>
    <w:pPr>
      <w:jc w:val="center"/>
    </w:pPr>
    <w:rPr>
      <w:rFonts w:asciiTheme="minorHAnsi" w:eastAsia="Times New Roman" w:hAnsiTheme="minorHAnsi" w:cs="Times New Roman"/>
      <w:color w:val="1F497D" w:themeColor="text2"/>
      <w:sz w:val="22"/>
      <w:szCs w:val="20"/>
    </w:rPr>
  </w:style>
  <w:style w:type="table" w:styleId="TableGrid">
    <w:name w:val="Table Grid"/>
    <w:basedOn w:val="TableNormal"/>
    <w:uiPriority w:val="59"/>
    <w:rsid w:val="00B3337C"/>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es">
    <w:name w:val="Dates"/>
    <w:basedOn w:val="Normal"/>
    <w:rsid w:val="00B3337C"/>
    <w:pPr>
      <w:jc w:val="right"/>
    </w:pPr>
    <w:rPr>
      <w:rFonts w:asciiTheme="minorHAnsi" w:eastAsia="Times New Roman" w:hAnsiTheme="minorHAnsi" w:cs="Times New Roman"/>
      <w:color w:val="1F497D" w:themeColor="text2"/>
      <w:sz w:val="16"/>
      <w:szCs w:val="16"/>
    </w:rPr>
  </w:style>
  <w:style w:type="paragraph" w:customStyle="1" w:styleId="Month">
    <w:name w:val="Month"/>
    <w:basedOn w:val="Normal"/>
    <w:rsid w:val="00B3337C"/>
    <w:pPr>
      <w:tabs>
        <w:tab w:val="center" w:pos="812"/>
      </w:tabs>
      <w:jc w:val="center"/>
    </w:pPr>
    <w:rPr>
      <w:rFonts w:asciiTheme="majorHAnsi" w:eastAsia="Times New Roman" w:hAnsiTheme="majorHAnsi"/>
      <w:b/>
      <w:color w:val="FFFFFF"/>
    </w:rPr>
  </w:style>
  <w:style w:type="paragraph" w:customStyle="1" w:styleId="Weekdays">
    <w:name w:val="Weekdays"/>
    <w:basedOn w:val="Dates"/>
    <w:rsid w:val="00B3337C"/>
    <w:pPr>
      <w:jc w:val="center"/>
    </w:pPr>
    <w:rPr>
      <w:b/>
      <w:bCs/>
      <w:szCs w:val="20"/>
    </w:rPr>
  </w:style>
  <w:style w:type="character" w:styleId="PlaceholderText">
    <w:name w:val="Placeholder Text"/>
    <w:basedOn w:val="DefaultParagraphFont"/>
    <w:uiPriority w:val="99"/>
    <w:semiHidden/>
    <w:rsid w:val="00915451"/>
    <w:rPr>
      <w:color w:val="808080"/>
    </w:rPr>
  </w:style>
  <w:style w:type="paragraph" w:styleId="NoSpacing">
    <w:name w:val="No Spacing"/>
    <w:uiPriority w:val="1"/>
    <w:qFormat/>
    <w:rsid w:val="00D724A9"/>
    <w:rPr>
      <w:rFonts w:asciiTheme="minorHAnsi" w:hAnsiTheme="minorHAnsi" w:cstheme="minorBidi"/>
      <w:sz w:val="22"/>
      <w:szCs w:val="22"/>
    </w:rPr>
  </w:style>
  <w:style w:type="character" w:customStyle="1" w:styleId="deaccheckbox1">
    <w:name w:val="deaccheckbox1"/>
    <w:basedOn w:val="DefaultParagraphFont"/>
    <w:rsid w:val="002C63E3"/>
    <w:rPr>
      <w:i/>
      <w:iCs/>
      <w:sz w:val="17"/>
      <w:szCs w:val="17"/>
    </w:rPr>
  </w:style>
  <w:style w:type="paragraph" w:styleId="z-TopofForm">
    <w:name w:val="HTML Top of Form"/>
    <w:basedOn w:val="Normal"/>
    <w:next w:val="Normal"/>
    <w:link w:val="z-TopofFormChar"/>
    <w:hidden/>
    <w:uiPriority w:val="99"/>
    <w:semiHidden/>
    <w:unhideWhenUsed/>
    <w:rsid w:val="006F083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F083B"/>
    <w:rPr>
      <w:vanish/>
      <w:sz w:val="16"/>
      <w:szCs w:val="16"/>
    </w:rPr>
  </w:style>
  <w:style w:type="paragraph" w:styleId="z-BottomofForm">
    <w:name w:val="HTML Bottom of Form"/>
    <w:basedOn w:val="Normal"/>
    <w:next w:val="Normal"/>
    <w:link w:val="z-BottomofFormChar"/>
    <w:hidden/>
    <w:uiPriority w:val="99"/>
    <w:semiHidden/>
    <w:unhideWhenUsed/>
    <w:rsid w:val="006F083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F083B"/>
    <w:rPr>
      <w:vanish/>
      <w:sz w:val="16"/>
      <w:szCs w:val="16"/>
    </w:rPr>
  </w:style>
  <w:style w:type="character" w:styleId="FollowedHyperlink">
    <w:name w:val="FollowedHyperlink"/>
    <w:basedOn w:val="DefaultParagraphFont"/>
    <w:uiPriority w:val="99"/>
    <w:semiHidden/>
    <w:unhideWhenUsed/>
    <w:rsid w:val="008A2659"/>
    <w:rPr>
      <w:color w:val="800080" w:themeColor="followedHyperlink"/>
      <w:u w:val="single"/>
    </w:rPr>
  </w:style>
  <w:style w:type="paragraph" w:customStyle="1" w:styleId="SubheadATguidesheetsLeftColumn">
    <w:name w:val="Subhead (AT guide sheets:Left Column)"/>
    <w:basedOn w:val="Normal"/>
    <w:uiPriority w:val="99"/>
    <w:rsid w:val="00372BE7"/>
    <w:pPr>
      <w:tabs>
        <w:tab w:val="left" w:pos="540"/>
        <w:tab w:val="right" w:pos="8480"/>
      </w:tabs>
      <w:suppressAutoHyphens/>
      <w:autoSpaceDE w:val="0"/>
      <w:autoSpaceDN w:val="0"/>
      <w:adjustRightInd w:val="0"/>
      <w:spacing w:line="360" w:lineRule="atLeast"/>
      <w:textAlignment w:val="center"/>
    </w:pPr>
    <w:rPr>
      <w:rFonts w:ascii="Impact" w:hAnsi="Impact" w:cs="Impact"/>
      <w:color w:val="000000"/>
      <w:spacing w:val="4"/>
      <w:sz w:val="22"/>
      <w:szCs w:val="22"/>
    </w:rPr>
  </w:style>
  <w:style w:type="character" w:styleId="UnresolvedMention">
    <w:name w:val="Unresolved Mention"/>
    <w:basedOn w:val="DefaultParagraphFont"/>
    <w:uiPriority w:val="99"/>
    <w:semiHidden/>
    <w:unhideWhenUsed/>
    <w:rsid w:val="00B0142D"/>
    <w:rPr>
      <w:color w:val="605E5C"/>
      <w:shd w:val="clear" w:color="auto" w:fill="E1DFDD"/>
    </w:rPr>
  </w:style>
  <w:style w:type="paragraph" w:styleId="NormalWeb">
    <w:name w:val="Normal (Web)"/>
    <w:basedOn w:val="Normal"/>
    <w:rsid w:val="00335860"/>
    <w:pPr>
      <w:spacing w:before="100" w:beforeAutospacing="1" w:after="100" w:afterAutospacing="1"/>
    </w:pPr>
    <w:rPr>
      <w:rFonts w:ascii="Arial Unicode MS" w:eastAsia="Arial Unicode MS" w:hAnsi="Arial Unicode MS" w:cs="Arial Unicode MS"/>
    </w:rPr>
  </w:style>
  <w:style w:type="paragraph" w:styleId="PlainText">
    <w:name w:val="Plain Text"/>
    <w:basedOn w:val="Normal"/>
    <w:link w:val="PlainTextChar"/>
    <w:uiPriority w:val="99"/>
    <w:unhideWhenUsed/>
    <w:rsid w:val="003B6B40"/>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B6B40"/>
    <w:rPr>
      <w:rFonts w:ascii="Consolas" w:eastAsia="Calibri" w:hAnsi="Consolas" w:cs="Times New Roman"/>
      <w:sz w:val="21"/>
      <w:szCs w:val="21"/>
    </w:rPr>
  </w:style>
  <w:style w:type="character" w:customStyle="1" w:styleId="Heading1Char">
    <w:name w:val="Heading 1 Char"/>
    <w:basedOn w:val="DefaultParagraphFont"/>
    <w:link w:val="Heading1"/>
    <w:uiPriority w:val="9"/>
    <w:rsid w:val="00F027F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2450">
      <w:bodyDiv w:val="1"/>
      <w:marLeft w:val="0"/>
      <w:marRight w:val="0"/>
      <w:marTop w:val="0"/>
      <w:marBottom w:val="0"/>
      <w:divBdr>
        <w:top w:val="none" w:sz="0" w:space="0" w:color="auto"/>
        <w:left w:val="none" w:sz="0" w:space="0" w:color="auto"/>
        <w:bottom w:val="none" w:sz="0" w:space="0" w:color="auto"/>
        <w:right w:val="none" w:sz="0" w:space="0" w:color="auto"/>
      </w:divBdr>
    </w:div>
    <w:div w:id="538396961">
      <w:bodyDiv w:val="1"/>
      <w:marLeft w:val="0"/>
      <w:marRight w:val="0"/>
      <w:marTop w:val="0"/>
      <w:marBottom w:val="0"/>
      <w:divBdr>
        <w:top w:val="none" w:sz="0" w:space="0" w:color="auto"/>
        <w:left w:val="none" w:sz="0" w:space="0" w:color="auto"/>
        <w:bottom w:val="none" w:sz="0" w:space="0" w:color="auto"/>
        <w:right w:val="none" w:sz="0" w:space="0" w:color="auto"/>
      </w:divBdr>
      <w:divsChild>
        <w:div w:id="1175146105">
          <w:marLeft w:val="547"/>
          <w:marRight w:val="0"/>
          <w:marTop w:val="0"/>
          <w:marBottom w:val="0"/>
          <w:divBdr>
            <w:top w:val="none" w:sz="0" w:space="0" w:color="auto"/>
            <w:left w:val="none" w:sz="0" w:space="0" w:color="auto"/>
            <w:bottom w:val="none" w:sz="0" w:space="0" w:color="auto"/>
            <w:right w:val="none" w:sz="0" w:space="0" w:color="auto"/>
          </w:divBdr>
        </w:div>
        <w:div w:id="2138446884">
          <w:marLeft w:val="547"/>
          <w:marRight w:val="0"/>
          <w:marTop w:val="0"/>
          <w:marBottom w:val="160"/>
          <w:divBdr>
            <w:top w:val="none" w:sz="0" w:space="0" w:color="auto"/>
            <w:left w:val="none" w:sz="0" w:space="0" w:color="auto"/>
            <w:bottom w:val="none" w:sz="0" w:space="0" w:color="auto"/>
            <w:right w:val="none" w:sz="0" w:space="0" w:color="auto"/>
          </w:divBdr>
        </w:div>
      </w:divsChild>
    </w:div>
    <w:div w:id="691147573">
      <w:bodyDiv w:val="1"/>
      <w:marLeft w:val="0"/>
      <w:marRight w:val="0"/>
      <w:marTop w:val="0"/>
      <w:marBottom w:val="0"/>
      <w:divBdr>
        <w:top w:val="none" w:sz="0" w:space="0" w:color="auto"/>
        <w:left w:val="none" w:sz="0" w:space="0" w:color="auto"/>
        <w:bottom w:val="none" w:sz="0" w:space="0" w:color="auto"/>
        <w:right w:val="none" w:sz="0" w:space="0" w:color="auto"/>
      </w:divBdr>
    </w:div>
    <w:div w:id="789476209">
      <w:bodyDiv w:val="1"/>
      <w:marLeft w:val="0"/>
      <w:marRight w:val="0"/>
      <w:marTop w:val="0"/>
      <w:marBottom w:val="0"/>
      <w:divBdr>
        <w:top w:val="none" w:sz="0" w:space="0" w:color="auto"/>
        <w:left w:val="none" w:sz="0" w:space="0" w:color="auto"/>
        <w:bottom w:val="none" w:sz="0" w:space="0" w:color="auto"/>
        <w:right w:val="none" w:sz="0" w:space="0" w:color="auto"/>
      </w:divBdr>
    </w:div>
    <w:div w:id="900141639">
      <w:bodyDiv w:val="1"/>
      <w:marLeft w:val="0"/>
      <w:marRight w:val="0"/>
      <w:marTop w:val="0"/>
      <w:marBottom w:val="0"/>
      <w:divBdr>
        <w:top w:val="none" w:sz="0" w:space="0" w:color="auto"/>
        <w:left w:val="none" w:sz="0" w:space="0" w:color="auto"/>
        <w:bottom w:val="none" w:sz="0" w:space="0" w:color="auto"/>
        <w:right w:val="none" w:sz="0" w:space="0" w:color="auto"/>
      </w:divBdr>
    </w:div>
    <w:div w:id="1322537973">
      <w:bodyDiv w:val="1"/>
      <w:marLeft w:val="0"/>
      <w:marRight w:val="0"/>
      <w:marTop w:val="0"/>
      <w:marBottom w:val="0"/>
      <w:divBdr>
        <w:top w:val="none" w:sz="0" w:space="0" w:color="auto"/>
        <w:left w:val="none" w:sz="0" w:space="0" w:color="auto"/>
        <w:bottom w:val="none" w:sz="0" w:space="0" w:color="auto"/>
        <w:right w:val="none" w:sz="0" w:space="0" w:color="auto"/>
      </w:divBdr>
    </w:div>
    <w:div w:id="1339700612">
      <w:bodyDiv w:val="1"/>
      <w:marLeft w:val="0"/>
      <w:marRight w:val="0"/>
      <w:marTop w:val="0"/>
      <w:marBottom w:val="0"/>
      <w:divBdr>
        <w:top w:val="none" w:sz="0" w:space="0" w:color="auto"/>
        <w:left w:val="none" w:sz="0" w:space="0" w:color="auto"/>
        <w:bottom w:val="none" w:sz="0" w:space="0" w:color="auto"/>
        <w:right w:val="none" w:sz="0" w:space="0" w:color="auto"/>
      </w:divBdr>
    </w:div>
    <w:div w:id="1347751629">
      <w:bodyDiv w:val="1"/>
      <w:marLeft w:val="0"/>
      <w:marRight w:val="0"/>
      <w:marTop w:val="0"/>
      <w:marBottom w:val="0"/>
      <w:divBdr>
        <w:top w:val="none" w:sz="0" w:space="0" w:color="auto"/>
        <w:left w:val="none" w:sz="0" w:space="0" w:color="auto"/>
        <w:bottom w:val="none" w:sz="0" w:space="0" w:color="auto"/>
        <w:right w:val="none" w:sz="0" w:space="0" w:color="auto"/>
      </w:divBdr>
      <w:divsChild>
        <w:div w:id="1730150475">
          <w:marLeft w:val="0"/>
          <w:marRight w:val="0"/>
          <w:marTop w:val="0"/>
          <w:marBottom w:val="0"/>
          <w:divBdr>
            <w:top w:val="none" w:sz="0" w:space="0" w:color="auto"/>
            <w:left w:val="none" w:sz="0" w:space="0" w:color="auto"/>
            <w:bottom w:val="none" w:sz="0" w:space="0" w:color="auto"/>
            <w:right w:val="none" w:sz="0" w:space="0" w:color="auto"/>
          </w:divBdr>
        </w:div>
        <w:div w:id="1052004008">
          <w:marLeft w:val="0"/>
          <w:marRight w:val="0"/>
          <w:marTop w:val="0"/>
          <w:marBottom w:val="0"/>
          <w:divBdr>
            <w:top w:val="none" w:sz="0" w:space="0" w:color="auto"/>
            <w:left w:val="none" w:sz="0" w:space="0" w:color="auto"/>
            <w:bottom w:val="none" w:sz="0" w:space="0" w:color="auto"/>
            <w:right w:val="none" w:sz="0" w:space="0" w:color="auto"/>
          </w:divBdr>
        </w:div>
        <w:div w:id="334118426">
          <w:marLeft w:val="0"/>
          <w:marRight w:val="0"/>
          <w:marTop w:val="0"/>
          <w:marBottom w:val="0"/>
          <w:divBdr>
            <w:top w:val="none" w:sz="0" w:space="0" w:color="auto"/>
            <w:left w:val="none" w:sz="0" w:space="0" w:color="auto"/>
            <w:bottom w:val="none" w:sz="0" w:space="0" w:color="auto"/>
            <w:right w:val="none" w:sz="0" w:space="0" w:color="auto"/>
          </w:divBdr>
        </w:div>
        <w:div w:id="71775872">
          <w:marLeft w:val="0"/>
          <w:marRight w:val="0"/>
          <w:marTop w:val="0"/>
          <w:marBottom w:val="0"/>
          <w:divBdr>
            <w:top w:val="none" w:sz="0" w:space="0" w:color="auto"/>
            <w:left w:val="none" w:sz="0" w:space="0" w:color="auto"/>
            <w:bottom w:val="none" w:sz="0" w:space="0" w:color="auto"/>
            <w:right w:val="none" w:sz="0" w:space="0" w:color="auto"/>
          </w:divBdr>
        </w:div>
        <w:div w:id="1778282698">
          <w:marLeft w:val="0"/>
          <w:marRight w:val="0"/>
          <w:marTop w:val="0"/>
          <w:marBottom w:val="0"/>
          <w:divBdr>
            <w:top w:val="none" w:sz="0" w:space="0" w:color="auto"/>
            <w:left w:val="none" w:sz="0" w:space="0" w:color="auto"/>
            <w:bottom w:val="none" w:sz="0" w:space="0" w:color="auto"/>
            <w:right w:val="none" w:sz="0" w:space="0" w:color="auto"/>
          </w:divBdr>
        </w:div>
        <w:div w:id="536431840">
          <w:marLeft w:val="0"/>
          <w:marRight w:val="0"/>
          <w:marTop w:val="0"/>
          <w:marBottom w:val="0"/>
          <w:divBdr>
            <w:top w:val="none" w:sz="0" w:space="0" w:color="auto"/>
            <w:left w:val="none" w:sz="0" w:space="0" w:color="auto"/>
            <w:bottom w:val="none" w:sz="0" w:space="0" w:color="auto"/>
            <w:right w:val="none" w:sz="0" w:space="0" w:color="auto"/>
          </w:divBdr>
        </w:div>
        <w:div w:id="1207062580">
          <w:marLeft w:val="0"/>
          <w:marRight w:val="0"/>
          <w:marTop w:val="0"/>
          <w:marBottom w:val="0"/>
          <w:divBdr>
            <w:top w:val="none" w:sz="0" w:space="0" w:color="auto"/>
            <w:left w:val="none" w:sz="0" w:space="0" w:color="auto"/>
            <w:bottom w:val="none" w:sz="0" w:space="0" w:color="auto"/>
            <w:right w:val="none" w:sz="0" w:space="0" w:color="auto"/>
          </w:divBdr>
        </w:div>
        <w:div w:id="2020428574">
          <w:marLeft w:val="0"/>
          <w:marRight w:val="0"/>
          <w:marTop w:val="0"/>
          <w:marBottom w:val="0"/>
          <w:divBdr>
            <w:top w:val="none" w:sz="0" w:space="0" w:color="auto"/>
            <w:left w:val="none" w:sz="0" w:space="0" w:color="auto"/>
            <w:bottom w:val="none" w:sz="0" w:space="0" w:color="auto"/>
            <w:right w:val="none" w:sz="0" w:space="0" w:color="auto"/>
          </w:divBdr>
        </w:div>
        <w:div w:id="1823303662">
          <w:marLeft w:val="0"/>
          <w:marRight w:val="0"/>
          <w:marTop w:val="0"/>
          <w:marBottom w:val="0"/>
          <w:divBdr>
            <w:top w:val="none" w:sz="0" w:space="0" w:color="auto"/>
            <w:left w:val="none" w:sz="0" w:space="0" w:color="auto"/>
            <w:bottom w:val="none" w:sz="0" w:space="0" w:color="auto"/>
            <w:right w:val="none" w:sz="0" w:space="0" w:color="auto"/>
          </w:divBdr>
        </w:div>
        <w:div w:id="791633462">
          <w:marLeft w:val="0"/>
          <w:marRight w:val="0"/>
          <w:marTop w:val="0"/>
          <w:marBottom w:val="0"/>
          <w:divBdr>
            <w:top w:val="none" w:sz="0" w:space="0" w:color="auto"/>
            <w:left w:val="none" w:sz="0" w:space="0" w:color="auto"/>
            <w:bottom w:val="none" w:sz="0" w:space="0" w:color="auto"/>
            <w:right w:val="none" w:sz="0" w:space="0" w:color="auto"/>
          </w:divBdr>
        </w:div>
      </w:divsChild>
    </w:div>
    <w:div w:id="1812360293">
      <w:bodyDiv w:val="1"/>
      <w:marLeft w:val="0"/>
      <w:marRight w:val="0"/>
      <w:marTop w:val="0"/>
      <w:marBottom w:val="0"/>
      <w:divBdr>
        <w:top w:val="none" w:sz="0" w:space="0" w:color="auto"/>
        <w:left w:val="none" w:sz="0" w:space="0" w:color="auto"/>
        <w:bottom w:val="none" w:sz="0" w:space="0" w:color="auto"/>
        <w:right w:val="none" w:sz="0" w:space="0" w:color="auto"/>
      </w:divBdr>
    </w:div>
    <w:div w:id="1842889009">
      <w:bodyDiv w:val="1"/>
      <w:marLeft w:val="0"/>
      <w:marRight w:val="0"/>
      <w:marTop w:val="0"/>
      <w:marBottom w:val="0"/>
      <w:divBdr>
        <w:top w:val="none" w:sz="0" w:space="0" w:color="auto"/>
        <w:left w:val="none" w:sz="0" w:space="0" w:color="auto"/>
        <w:bottom w:val="none" w:sz="0" w:space="0" w:color="auto"/>
        <w:right w:val="none" w:sz="0" w:space="0" w:color="auto"/>
      </w:divBdr>
    </w:div>
    <w:div w:id="2076708001">
      <w:bodyDiv w:val="1"/>
      <w:marLeft w:val="0"/>
      <w:marRight w:val="0"/>
      <w:marTop w:val="0"/>
      <w:marBottom w:val="0"/>
      <w:divBdr>
        <w:top w:val="none" w:sz="0" w:space="0" w:color="auto"/>
        <w:left w:val="none" w:sz="0" w:space="0" w:color="auto"/>
        <w:bottom w:val="none" w:sz="0" w:space="0" w:color="auto"/>
        <w:right w:val="none" w:sz="0" w:space="0" w:color="auto"/>
      </w:divBdr>
      <w:divsChild>
        <w:div w:id="909197137">
          <w:marLeft w:val="1166"/>
          <w:marRight w:val="0"/>
          <w:marTop w:val="0"/>
          <w:marBottom w:val="0"/>
          <w:divBdr>
            <w:top w:val="none" w:sz="0" w:space="0" w:color="auto"/>
            <w:left w:val="none" w:sz="0" w:space="0" w:color="auto"/>
            <w:bottom w:val="none" w:sz="0" w:space="0" w:color="auto"/>
            <w:right w:val="none" w:sz="0" w:space="0" w:color="auto"/>
          </w:divBdr>
        </w:div>
        <w:div w:id="2092503970">
          <w:marLeft w:val="1166"/>
          <w:marRight w:val="0"/>
          <w:marTop w:val="0"/>
          <w:marBottom w:val="0"/>
          <w:divBdr>
            <w:top w:val="none" w:sz="0" w:space="0" w:color="auto"/>
            <w:left w:val="none" w:sz="0" w:space="0" w:color="auto"/>
            <w:bottom w:val="none" w:sz="0" w:space="0" w:color="auto"/>
            <w:right w:val="none" w:sz="0" w:space="0" w:color="auto"/>
          </w:divBdr>
        </w:div>
        <w:div w:id="24375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rID@bemidji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fservreports/pbirsreports/powerbi/BSU/BSU%20Course%20Us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midjistate.edu/academics/distance/elearning/wp-content/uploads/sites/82/2022/09/Blooms-Taxonomy.pdf" TargetMode="External"/><Relationship Id="rId4" Type="http://schemas.openxmlformats.org/officeDocument/2006/relationships/settings" Target="settings.xml"/><Relationship Id="rId9" Type="http://schemas.openxmlformats.org/officeDocument/2006/relationships/hyperlink" Target="https://www.bemidjistate.edu/academics/catalo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ackens\LOCALS~1\Temp\MXLibDir\Final%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F19B-3D7B-452B-8A11-22199F2E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form template</Template>
  <TotalTime>1</TotalTime>
  <Pages>4</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rgullickson</dc:creator>
  <cp:lastModifiedBy>Gullickson, Robin S</cp:lastModifiedBy>
  <cp:revision>2</cp:revision>
  <cp:lastPrinted>2022-09-22T13:27:00Z</cp:lastPrinted>
  <dcterms:created xsi:type="dcterms:W3CDTF">2024-10-08T18:36:00Z</dcterms:created>
  <dcterms:modified xsi:type="dcterms:W3CDTF">2024-10-08T18:36:00Z</dcterms:modified>
</cp:coreProperties>
</file>