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7F5287" w14:textId="19356769" w:rsidR="008C4387" w:rsidRPr="00946781" w:rsidRDefault="61E4F8AD" w:rsidP="00694B09">
      <w:pPr>
        <w:pStyle w:val="xmsonormal"/>
        <w:rPr>
          <w:b/>
          <w:bCs/>
          <w:color w:val="000000"/>
          <w:u w:val="single"/>
          <w:shd w:val="clear" w:color="auto" w:fill="FFFFFF"/>
        </w:rPr>
      </w:pPr>
      <w:r>
        <w:rPr>
          <w:b/>
          <w:bCs/>
          <w:color w:val="000000"/>
          <w:u w:val="single"/>
          <w:shd w:val="clear" w:color="auto" w:fill="FFFFFF"/>
        </w:rPr>
        <w:t>March 5</w:t>
      </w:r>
      <w:r w:rsidR="00F721C2">
        <w:rPr>
          <w:b/>
          <w:bCs/>
          <w:color w:val="000000"/>
          <w:u w:val="single"/>
          <w:shd w:val="clear" w:color="auto" w:fill="FFFFFF"/>
        </w:rPr>
        <w:t>,</w:t>
      </w:r>
      <w:r w:rsidR="008C4387" w:rsidRPr="00946781">
        <w:rPr>
          <w:b/>
          <w:bCs/>
          <w:color w:val="000000"/>
          <w:u w:val="single"/>
          <w:shd w:val="clear" w:color="auto" w:fill="FFFFFF"/>
        </w:rPr>
        <w:t xml:space="preserve"> 2020</w:t>
      </w:r>
    </w:p>
    <w:p w14:paraId="1C4CDA3E" w14:textId="4113B98E" w:rsidR="008C4387" w:rsidRDefault="008C4387" w:rsidP="00694B09">
      <w:pPr>
        <w:pStyle w:val="xmsonormal"/>
        <w:rPr>
          <w:color w:val="000000"/>
          <w:shd w:val="clear" w:color="auto" w:fill="FFFFFF"/>
        </w:rPr>
      </w:pPr>
    </w:p>
    <w:p w14:paraId="3346A57E" w14:textId="77777777" w:rsidR="00F73C86" w:rsidRDefault="006A3371" w:rsidP="00694B09">
      <w:pPr>
        <w:pStyle w:val="xmsonormal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Attendees: </w:t>
      </w:r>
      <w:r w:rsidR="00F7798F">
        <w:rPr>
          <w:color w:val="000000"/>
          <w:shd w:val="clear" w:color="auto" w:fill="FFFFFF"/>
        </w:rPr>
        <w:t xml:space="preserve">Alyssa Hauser, </w:t>
      </w:r>
      <w:r>
        <w:rPr>
          <w:color w:val="000000"/>
          <w:shd w:val="clear" w:color="auto" w:fill="FFFFFF"/>
        </w:rPr>
        <w:t xml:space="preserve">Carl Isaacson, </w:t>
      </w:r>
      <w:r w:rsidR="00921ECB">
        <w:rPr>
          <w:color w:val="000000"/>
          <w:shd w:val="clear" w:color="auto" w:fill="FFFFFF"/>
        </w:rPr>
        <w:t>Jordan Lutz, Erika Bailey-Johnson</w:t>
      </w:r>
      <w:r w:rsidR="009B2A9E">
        <w:rPr>
          <w:color w:val="000000"/>
          <w:shd w:val="clear" w:color="auto" w:fill="FFFFFF"/>
        </w:rPr>
        <w:t xml:space="preserve">, </w:t>
      </w:r>
      <w:r w:rsidR="00D5643B">
        <w:rPr>
          <w:color w:val="000000"/>
          <w:shd w:val="clear" w:color="auto" w:fill="FFFFFF"/>
        </w:rPr>
        <w:t>Anna Carlson</w:t>
      </w:r>
      <w:r w:rsidR="00C45CEC">
        <w:rPr>
          <w:color w:val="000000"/>
          <w:shd w:val="clear" w:color="auto" w:fill="FFFFFF"/>
        </w:rPr>
        <w:t>*</w:t>
      </w:r>
      <w:r w:rsidR="00D5643B">
        <w:rPr>
          <w:color w:val="000000"/>
          <w:shd w:val="clear" w:color="auto" w:fill="FFFFFF"/>
        </w:rPr>
        <w:t>,</w:t>
      </w:r>
      <w:r w:rsidR="00400CDB">
        <w:rPr>
          <w:color w:val="000000"/>
          <w:shd w:val="clear" w:color="auto" w:fill="FFFFFF"/>
        </w:rPr>
        <w:t xml:space="preserve"> </w:t>
      </w:r>
      <w:r w:rsidR="009D00AF">
        <w:rPr>
          <w:color w:val="000000"/>
          <w:shd w:val="clear" w:color="auto" w:fill="FFFFFF"/>
        </w:rPr>
        <w:t>Mia Haugan</w:t>
      </w:r>
      <w:r w:rsidR="00465E06">
        <w:rPr>
          <w:color w:val="000000"/>
          <w:shd w:val="clear" w:color="auto" w:fill="FFFFFF"/>
        </w:rPr>
        <w:t>*</w:t>
      </w:r>
      <w:r w:rsidR="00D85704">
        <w:rPr>
          <w:color w:val="000000"/>
          <w:shd w:val="clear" w:color="auto" w:fill="FFFFFF"/>
        </w:rPr>
        <w:t>, Brian Hiller*</w:t>
      </w:r>
      <w:r w:rsidR="00F02209">
        <w:rPr>
          <w:color w:val="000000"/>
          <w:shd w:val="clear" w:color="auto" w:fill="FFFFFF"/>
        </w:rPr>
        <w:t>, George McConnel*</w:t>
      </w:r>
    </w:p>
    <w:p w14:paraId="2CC24A23" w14:textId="328F01D9" w:rsidR="005C0EFA" w:rsidRDefault="002869FC" w:rsidP="00694B09">
      <w:pPr>
        <w:pStyle w:val="xmsonormal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(*Voting members)</w:t>
      </w:r>
      <w:r w:rsidR="001C3449">
        <w:rPr>
          <w:color w:val="000000"/>
          <w:shd w:val="clear" w:color="auto" w:fill="FFFFFF"/>
        </w:rPr>
        <w:t xml:space="preserve"> </w:t>
      </w:r>
    </w:p>
    <w:p w14:paraId="06A6BBCE" w14:textId="5E1B5A3E" w:rsidR="00921ECB" w:rsidRDefault="00921ECB" w:rsidP="00694B09">
      <w:pPr>
        <w:pStyle w:val="xmsonormal"/>
        <w:rPr>
          <w:color w:val="000000"/>
          <w:shd w:val="clear" w:color="auto" w:fill="FFFFFF"/>
        </w:rPr>
      </w:pPr>
    </w:p>
    <w:p w14:paraId="2D9EF69E" w14:textId="77777777" w:rsidR="009D1A1D" w:rsidRDefault="009D1A1D" w:rsidP="00E5605D"/>
    <w:p w14:paraId="14BF47D6" w14:textId="77777777" w:rsidR="009D1A1D" w:rsidRPr="00BA033A" w:rsidRDefault="009D1A1D" w:rsidP="00E5605D">
      <w:pPr>
        <w:rPr>
          <w:b/>
          <w:bCs/>
        </w:rPr>
      </w:pPr>
      <w:r w:rsidRPr="00BA033A">
        <w:rPr>
          <w:b/>
          <w:bCs/>
        </w:rPr>
        <w:t>CAP rewrite and Resiliency Planning</w:t>
      </w:r>
    </w:p>
    <w:p w14:paraId="09B0EEE4" w14:textId="77777777" w:rsidR="00C969A1" w:rsidRPr="00BA033A" w:rsidRDefault="00DD6ABC" w:rsidP="009D1A1D">
      <w:pPr>
        <w:ind w:firstLine="720"/>
        <w:rPr>
          <w:i/>
          <w:iCs/>
        </w:rPr>
      </w:pPr>
      <w:r w:rsidRPr="00BA033A">
        <w:rPr>
          <w:i/>
          <w:iCs/>
        </w:rPr>
        <w:t>Update</w:t>
      </w:r>
      <w:r w:rsidR="0006491A" w:rsidRPr="00BA033A">
        <w:rPr>
          <w:i/>
          <w:iCs/>
        </w:rPr>
        <w:t>:</w:t>
      </w:r>
    </w:p>
    <w:p w14:paraId="43423770" w14:textId="77777777" w:rsidR="00B4341C" w:rsidRDefault="00C969A1" w:rsidP="00E94E07">
      <w:pPr>
        <w:ind w:left="720"/>
      </w:pPr>
      <w:r>
        <w:t xml:space="preserve">We </w:t>
      </w:r>
      <w:r w:rsidR="0006491A">
        <w:t xml:space="preserve">connected with </w:t>
      </w:r>
      <w:r w:rsidR="00E5605D">
        <w:t xml:space="preserve">Elizabeth </w:t>
      </w:r>
      <w:r w:rsidR="0006491A">
        <w:t>T</w:t>
      </w:r>
      <w:r w:rsidR="00E5605D">
        <w:t>urner</w:t>
      </w:r>
      <w:r w:rsidR="0006491A">
        <w:t xml:space="preserve"> of Precipitate </w:t>
      </w:r>
      <w:r w:rsidR="00A564AF">
        <w:t xml:space="preserve">on </w:t>
      </w:r>
      <w:r>
        <w:t>February 13</w:t>
      </w:r>
      <w:r w:rsidRPr="00C969A1">
        <w:rPr>
          <w:vertAlign w:val="superscript"/>
        </w:rPr>
        <w:t>th</w:t>
      </w:r>
      <w:r>
        <w:t xml:space="preserve"> </w:t>
      </w:r>
      <w:r w:rsidR="006008B5">
        <w:t xml:space="preserve">to discuss </w:t>
      </w:r>
      <w:r w:rsidR="00D975F6">
        <w:t>scope and timeline</w:t>
      </w:r>
      <w:r>
        <w:t>.</w:t>
      </w:r>
    </w:p>
    <w:p w14:paraId="1FBC722E" w14:textId="7A87B546" w:rsidR="00D36B7A" w:rsidRDefault="00D36B7A" w:rsidP="00B4341C">
      <w:pPr>
        <w:ind w:left="720" w:firstLine="720"/>
      </w:pPr>
      <w:r>
        <w:t xml:space="preserve">Present: </w:t>
      </w:r>
      <w:r w:rsidRPr="00255645">
        <w:rPr>
          <w:i/>
          <w:iCs/>
        </w:rPr>
        <w:t>Dan Alosso, Travis Barnes, Anna Carlson, Erika Bailey-Johnson, Allen Bedford, Carl Isaacson, Alyssa Hauser, Jordan Lutz</w:t>
      </w:r>
    </w:p>
    <w:p w14:paraId="085407C6" w14:textId="412E13DA" w:rsidR="00570190" w:rsidRDefault="00C969A1" w:rsidP="00E94E07">
      <w:pPr>
        <w:ind w:left="720"/>
      </w:pPr>
      <w:r>
        <w:t>Following this meeting,</w:t>
      </w:r>
      <w:r w:rsidR="00350D3F">
        <w:t xml:space="preserve"> we received the suggestion </w:t>
      </w:r>
      <w:r w:rsidR="0047137A">
        <w:t xml:space="preserve">of soliciting a second quote for similar deliverables.  Erika and Jordan </w:t>
      </w:r>
      <w:r w:rsidR="00C65CC0">
        <w:t xml:space="preserve">approached Verdis Group (Omaha, NE), which provided a </w:t>
      </w:r>
      <w:r w:rsidR="001173EC">
        <w:t xml:space="preserve">proposal </w:t>
      </w:r>
      <w:r w:rsidR="00C90682">
        <w:t>on Monday, February 24</w:t>
      </w:r>
      <w:r w:rsidR="00C90682" w:rsidRPr="00C90682">
        <w:rPr>
          <w:vertAlign w:val="superscript"/>
        </w:rPr>
        <w:t>th</w:t>
      </w:r>
      <w:r w:rsidR="00C90682">
        <w:t xml:space="preserve">.  </w:t>
      </w:r>
      <w:r w:rsidR="00CC20EE">
        <w:t>Both pr</w:t>
      </w:r>
      <w:r w:rsidR="001173EC">
        <w:t xml:space="preserve">oposals are available on the </w:t>
      </w:r>
      <w:hyperlink r:id="rId8" w:anchor="/school/files/General?threadId=19%3A6e68c1e1543040718d1b42adb22beaee%40thread.skype&amp;ctx=channel&amp;context=Consultant%2520Options&amp;rootfolder=%252Fteams%252FBSU-Environmental-Advisory-Committee-Team%252FShared%2520Documents%252FGeneral%252FClimate%2520Action%2520and%2520Resiliency%2520Planning%252FConsultant%2520Options" w:history="1">
        <w:r w:rsidR="001173EC" w:rsidRPr="001173EC">
          <w:rPr>
            <w:rStyle w:val="Hyperlink"/>
          </w:rPr>
          <w:t>EAC Teams site</w:t>
        </w:r>
      </w:hyperlink>
      <w:r w:rsidR="001173EC">
        <w:t>.</w:t>
      </w:r>
      <w:r w:rsidR="00661B03">
        <w:t xml:space="preserve">  </w:t>
      </w:r>
      <w:r w:rsidR="004D2D8C">
        <w:t xml:space="preserve">The proposal from Verdis Group </w:t>
      </w:r>
      <w:r w:rsidR="00D67336">
        <w:t xml:space="preserve">exceeded that of Precipitate, </w:t>
      </w:r>
      <w:r w:rsidR="008F14E1">
        <w:t>which lea</w:t>
      </w:r>
      <w:r w:rsidR="002047C3">
        <w:t>ds us to move forward with the latter.</w:t>
      </w:r>
    </w:p>
    <w:p w14:paraId="0084B0C6" w14:textId="3A11182C" w:rsidR="006032AF" w:rsidRDefault="006032AF" w:rsidP="00092154">
      <w:pPr>
        <w:ind w:firstLine="720"/>
      </w:pPr>
      <w:r>
        <w:t xml:space="preserve">Per Monte Hegg, we are unable to leverage McKnight’s </w:t>
      </w:r>
      <w:r w:rsidR="00092154">
        <w:t>donation because</w:t>
      </w:r>
      <w:r w:rsidR="003D4A01">
        <w:t xml:space="preserve"> the</w:t>
      </w:r>
      <w:r w:rsidR="00092154">
        <w:t xml:space="preserve"> </w:t>
      </w:r>
      <w:r w:rsidR="000A5D96">
        <w:t xml:space="preserve">initial </w:t>
      </w:r>
      <w:r w:rsidR="00092154">
        <w:t>cash</w:t>
      </w:r>
      <w:r w:rsidR="003D4A01">
        <w:t xml:space="preserve"> gift</w:t>
      </w:r>
      <w:r w:rsidR="00A56CDC">
        <w:t xml:space="preserve"> is not being used for </w:t>
      </w:r>
      <w:r w:rsidR="000A5D96">
        <w:t>equipment</w:t>
      </w:r>
      <w:r w:rsidR="00092154">
        <w:t>.</w:t>
      </w:r>
    </w:p>
    <w:p w14:paraId="1EE542D2" w14:textId="46F25680" w:rsidR="00030642" w:rsidRDefault="00030642" w:rsidP="00E94E07">
      <w:pPr>
        <w:ind w:left="720"/>
      </w:pPr>
      <w:r>
        <w:t xml:space="preserve">Jordan e-mailed Troy Goodnough </w:t>
      </w:r>
      <w:r w:rsidR="00C10A8B">
        <w:t xml:space="preserve">(Feb. 25) </w:t>
      </w:r>
      <w:r>
        <w:t xml:space="preserve">about our prior request for </w:t>
      </w:r>
      <w:r w:rsidR="00834E8D">
        <w:t xml:space="preserve">information about Morris’ MPCA grant </w:t>
      </w:r>
      <w:r w:rsidR="002469DD">
        <w:t>resources</w:t>
      </w:r>
      <w:r w:rsidR="0009339D">
        <w:t xml:space="preserve"> – awaiting response.</w:t>
      </w:r>
    </w:p>
    <w:p w14:paraId="08A0C20D" w14:textId="77777777" w:rsidR="004506B0" w:rsidRPr="00BA033A" w:rsidRDefault="009B12A7" w:rsidP="009D1A1D">
      <w:pPr>
        <w:ind w:firstLine="720"/>
        <w:rPr>
          <w:i/>
          <w:iCs/>
        </w:rPr>
      </w:pPr>
      <w:r w:rsidRPr="00BA033A">
        <w:rPr>
          <w:i/>
          <w:iCs/>
        </w:rPr>
        <w:t>Action items:</w:t>
      </w:r>
    </w:p>
    <w:p w14:paraId="1C8346C3" w14:textId="77777777" w:rsidR="00E1226B" w:rsidRDefault="00C4524A" w:rsidP="00E1226B">
      <w:pPr>
        <w:pStyle w:val="ListParagraph"/>
        <w:numPr>
          <w:ilvl w:val="0"/>
          <w:numId w:val="4"/>
        </w:numPr>
      </w:pPr>
      <w:r>
        <w:t xml:space="preserve">Populate </w:t>
      </w:r>
      <w:r w:rsidR="009B12A7">
        <w:t>stakeholder roster</w:t>
      </w:r>
      <w:r>
        <w:t>s</w:t>
      </w:r>
      <w:r w:rsidR="009B12A7">
        <w:t xml:space="preserve"> </w:t>
      </w:r>
      <w:r w:rsidR="00984A7E">
        <w:t xml:space="preserve">in Teams </w:t>
      </w:r>
      <w:r w:rsidR="00F34D3E">
        <w:t xml:space="preserve">&gt; </w:t>
      </w:r>
      <w:r w:rsidR="00F34D3E" w:rsidRPr="00F34D3E">
        <w:rPr>
          <w:i/>
          <w:iCs/>
        </w:rPr>
        <w:t>Climate Action and Resiliency Planning</w:t>
      </w:r>
      <w:r w:rsidR="00F34D3E">
        <w:t xml:space="preserve"> folder &gt;</w:t>
      </w:r>
    </w:p>
    <w:p w14:paraId="421A9BD9" w14:textId="432D4D26" w:rsidR="00E1226B" w:rsidRDefault="00E1226B" w:rsidP="00E1226B">
      <w:pPr>
        <w:pStyle w:val="ListParagraph"/>
        <w:numPr>
          <w:ilvl w:val="1"/>
          <w:numId w:val="4"/>
        </w:numPr>
      </w:pPr>
      <w:r>
        <w:t>“</w:t>
      </w:r>
      <w:hyperlink r:id="rId9" w:history="1">
        <w:r w:rsidRPr="00087434">
          <w:rPr>
            <w:rStyle w:val="Hyperlink"/>
          </w:rPr>
          <w:t>BSU Stakeholder Roster</w:t>
        </w:r>
      </w:hyperlink>
      <w:r>
        <w:t xml:space="preserve">” – though we would like </w:t>
      </w:r>
      <w:r w:rsidR="00702148">
        <w:t>everyone across campus to participate, who is particularly necessary?</w:t>
      </w:r>
    </w:p>
    <w:p w14:paraId="7C9F5295" w14:textId="11A46EEB" w:rsidR="00700588" w:rsidRDefault="00E1226B" w:rsidP="00E1226B">
      <w:pPr>
        <w:pStyle w:val="ListParagraph"/>
        <w:numPr>
          <w:ilvl w:val="1"/>
          <w:numId w:val="4"/>
        </w:numPr>
      </w:pPr>
      <w:r>
        <w:t>“</w:t>
      </w:r>
      <w:hyperlink r:id="rId10" w:history="1">
        <w:r w:rsidRPr="00163A0E">
          <w:rPr>
            <w:rStyle w:val="Hyperlink"/>
          </w:rPr>
          <w:t>Non-BSU Stakeholder Roster</w:t>
        </w:r>
      </w:hyperlink>
      <w:r>
        <w:t>”</w:t>
      </w:r>
      <w:r w:rsidR="0039379B">
        <w:t xml:space="preserve"> – who from the surrounding community should be at the table?</w:t>
      </w:r>
    </w:p>
    <w:p w14:paraId="6C3FEC9C" w14:textId="3AAF95C8" w:rsidR="00FA130A" w:rsidRDefault="00D357D3" w:rsidP="00D357D3">
      <w:pPr>
        <w:ind w:left="2160"/>
      </w:pPr>
      <w:r>
        <w:t>Jordan will</w:t>
      </w:r>
      <w:r w:rsidR="00D85704">
        <w:t xml:space="preserve"> begin populating the rosters with</w:t>
      </w:r>
      <w:r>
        <w:t xml:space="preserve"> names from both </w:t>
      </w:r>
      <w:r w:rsidRPr="003D77F6">
        <w:rPr>
          <w:i/>
          <w:iCs/>
        </w:rPr>
        <w:t>Strategic Plan for Sustainability</w:t>
      </w:r>
      <w:r>
        <w:t xml:space="preserve"> and </w:t>
      </w:r>
      <w:r w:rsidRPr="003D77F6">
        <w:rPr>
          <w:i/>
          <w:iCs/>
        </w:rPr>
        <w:t>Feast of Green</w:t>
      </w:r>
      <w:r>
        <w:t xml:space="preserve"> invitation list </w:t>
      </w:r>
    </w:p>
    <w:p w14:paraId="2985B8F0" w14:textId="77777777" w:rsidR="002A1A29" w:rsidRDefault="002A1A29" w:rsidP="00E5605D"/>
    <w:p w14:paraId="0BA394F0" w14:textId="04C9B0BE" w:rsidR="00154AF3" w:rsidRPr="002A1A29" w:rsidRDefault="002A1A29" w:rsidP="00E5605D">
      <w:pPr>
        <w:rPr>
          <w:b/>
          <w:bCs/>
        </w:rPr>
      </w:pPr>
      <w:r w:rsidRPr="002A1A29">
        <w:rPr>
          <w:b/>
          <w:bCs/>
        </w:rPr>
        <w:t>Fuel</w:t>
      </w:r>
      <w:r w:rsidR="00456C91">
        <w:rPr>
          <w:b/>
          <w:bCs/>
        </w:rPr>
        <w:t>-</w:t>
      </w:r>
      <w:r w:rsidRPr="002A1A29">
        <w:rPr>
          <w:b/>
          <w:bCs/>
        </w:rPr>
        <w:t xml:space="preserve">Efficient Vehicle Fleet </w:t>
      </w:r>
    </w:p>
    <w:p w14:paraId="54E78BC0" w14:textId="3E142516" w:rsidR="002A1A29" w:rsidRDefault="002A1A29" w:rsidP="00E5605D">
      <w:r>
        <w:tab/>
      </w:r>
      <w:r>
        <w:rPr>
          <w:i/>
          <w:iCs/>
        </w:rPr>
        <w:t>Update:</w:t>
      </w:r>
    </w:p>
    <w:p w14:paraId="350F289A" w14:textId="4685A058" w:rsidR="00154AF3" w:rsidRDefault="002A1A29" w:rsidP="008D1888">
      <w:pPr>
        <w:ind w:left="720" w:hanging="720"/>
      </w:pPr>
      <w:r>
        <w:tab/>
      </w:r>
      <w:r w:rsidR="00E94E07">
        <w:t xml:space="preserve">The Prius in question was not actually buried in snow, </w:t>
      </w:r>
      <w:r w:rsidR="00F276F4">
        <w:t xml:space="preserve">though the starter battery was dead </w:t>
      </w:r>
      <w:r w:rsidR="00D71ACB">
        <w:t>because</w:t>
      </w:r>
      <w:r w:rsidR="008E6084">
        <w:t xml:space="preserve"> the </w:t>
      </w:r>
      <w:r w:rsidR="00D71ACB">
        <w:t xml:space="preserve">dome light was left on.  </w:t>
      </w:r>
      <w:r w:rsidR="00E94E07">
        <w:t xml:space="preserve">Erika and Jordan </w:t>
      </w:r>
      <w:r w:rsidR="00D71ACB">
        <w:t>retrieved the Prius on Tuesday, February 25</w:t>
      </w:r>
      <w:r w:rsidR="00D71ACB" w:rsidRPr="00D71ACB">
        <w:rPr>
          <w:vertAlign w:val="superscript"/>
        </w:rPr>
        <w:t>th</w:t>
      </w:r>
      <w:r w:rsidR="00D71ACB">
        <w:t xml:space="preserve">.  Rosanne </w:t>
      </w:r>
      <w:r w:rsidR="00BD4DC3">
        <w:t xml:space="preserve">will integrate it into our fleet after </w:t>
      </w:r>
      <w:r w:rsidR="00C21D41">
        <w:t xml:space="preserve">looking into having it serviced at Chester Berg </w:t>
      </w:r>
      <w:r w:rsidR="00723CFD">
        <w:t>and adding BSU decals.</w:t>
      </w:r>
    </w:p>
    <w:p w14:paraId="0F651A4D" w14:textId="53697CBB" w:rsidR="009B3245" w:rsidRPr="00154AF3" w:rsidRDefault="009B3245" w:rsidP="008D1888">
      <w:pPr>
        <w:ind w:left="720" w:hanging="720"/>
        <w:rPr>
          <w:i/>
          <w:iCs/>
        </w:rPr>
      </w:pPr>
      <w:r>
        <w:tab/>
        <w:t>Erika shared an update about her recent trip to Red Lake Tribal College in the Prius – which went smoothly.</w:t>
      </w:r>
    </w:p>
    <w:p w14:paraId="32416781" w14:textId="21DD7AD5" w:rsidR="00723CFD" w:rsidRPr="00723CFD" w:rsidRDefault="00723CFD" w:rsidP="00E5605D">
      <w:pPr>
        <w:rPr>
          <w:i/>
          <w:iCs/>
        </w:rPr>
      </w:pPr>
      <w:r>
        <w:tab/>
      </w:r>
      <w:r>
        <w:rPr>
          <w:i/>
          <w:iCs/>
        </w:rPr>
        <w:t>Action items:</w:t>
      </w:r>
    </w:p>
    <w:p w14:paraId="1BE87CC8" w14:textId="66B2B7EA" w:rsidR="00204526" w:rsidRDefault="00204526" w:rsidP="00465ED3">
      <w:pPr>
        <w:pStyle w:val="ListParagraph"/>
        <w:numPr>
          <w:ilvl w:val="0"/>
          <w:numId w:val="5"/>
        </w:numPr>
      </w:pPr>
      <w:r>
        <w:lastRenderedPageBreak/>
        <w:t xml:space="preserve">How do we want to advertise the </w:t>
      </w:r>
      <w:r w:rsidR="00CE5C9A">
        <w:t xml:space="preserve">availability of the Prius as a fleet vehicle?  Edit the </w:t>
      </w:r>
      <w:hyperlink r:id="rId11" w:history="1">
        <w:r w:rsidR="00F3090C" w:rsidRPr="00261678">
          <w:rPr>
            <w:rStyle w:val="Hyperlink"/>
          </w:rPr>
          <w:t>travel request form</w:t>
        </w:r>
      </w:hyperlink>
      <w:r w:rsidR="00F3090C">
        <w:t>?</w:t>
      </w:r>
    </w:p>
    <w:p w14:paraId="71467521" w14:textId="16CAC99E" w:rsidR="004E6C6D" w:rsidRDefault="00CE1220" w:rsidP="004E6C6D">
      <w:pPr>
        <w:pStyle w:val="ListParagraph"/>
        <w:numPr>
          <w:ilvl w:val="1"/>
          <w:numId w:val="5"/>
        </w:numPr>
      </w:pPr>
      <w:r>
        <w:t>Send a fac_staff e-mail</w:t>
      </w:r>
    </w:p>
    <w:p w14:paraId="7CA5826B" w14:textId="34EEC12F" w:rsidR="00C024AD" w:rsidRDefault="00C024AD" w:rsidP="004E6C6D">
      <w:pPr>
        <w:pStyle w:val="ListParagraph"/>
        <w:numPr>
          <w:ilvl w:val="1"/>
          <w:numId w:val="5"/>
        </w:numPr>
      </w:pPr>
      <w:r>
        <w:t>Ask Rosa</w:t>
      </w:r>
      <w:r w:rsidR="00F02209">
        <w:t>n</w:t>
      </w:r>
      <w:r>
        <w:t xml:space="preserve">ne to </w:t>
      </w:r>
      <w:r w:rsidR="00D20B24">
        <w:t xml:space="preserve">encourage use of the Prius for group travel with fewer than </w:t>
      </w:r>
      <w:r w:rsidR="00843FC3">
        <w:t>five people</w:t>
      </w:r>
    </w:p>
    <w:p w14:paraId="1D74D32A" w14:textId="1CAD06E8" w:rsidR="00F02209" w:rsidRDefault="00F02209" w:rsidP="004E6C6D">
      <w:pPr>
        <w:pStyle w:val="ListParagraph"/>
        <w:numPr>
          <w:ilvl w:val="1"/>
          <w:numId w:val="5"/>
        </w:numPr>
      </w:pPr>
      <w:r>
        <w:t>Ask Rosanne who the common, small-group users, are and advertise to these people</w:t>
      </w:r>
    </w:p>
    <w:p w14:paraId="6D7B4555" w14:textId="756CFC27" w:rsidR="00F02209" w:rsidRDefault="00F02209" w:rsidP="00F02209">
      <w:pPr>
        <w:pStyle w:val="ListParagraph"/>
        <w:numPr>
          <w:ilvl w:val="1"/>
          <w:numId w:val="5"/>
        </w:numPr>
      </w:pPr>
      <w:r>
        <w:t xml:space="preserve">Picture/Poster at Rosanne’s desk to notify anyone who picks up the keys </w:t>
      </w:r>
    </w:p>
    <w:p w14:paraId="3613A160" w14:textId="31BAEF9C" w:rsidR="00FE70F6" w:rsidRDefault="003C6229" w:rsidP="00465ED3">
      <w:pPr>
        <w:pStyle w:val="ListParagraph"/>
        <w:numPr>
          <w:ilvl w:val="0"/>
          <w:numId w:val="5"/>
        </w:numPr>
      </w:pPr>
      <w:r>
        <w:t xml:space="preserve">What fuel efficiency standard should </w:t>
      </w:r>
      <w:r w:rsidR="009C47C7">
        <w:t xml:space="preserve">we suggest in the </w:t>
      </w:r>
      <w:hyperlink r:id="rId12" w:history="1">
        <w:r w:rsidR="00456C91" w:rsidRPr="009E3A87">
          <w:rPr>
            <w:rStyle w:val="Hyperlink"/>
          </w:rPr>
          <w:t>Fuel-Efficient</w:t>
        </w:r>
        <w:r w:rsidR="009C47C7" w:rsidRPr="009E3A87">
          <w:rPr>
            <w:rStyle w:val="Hyperlink"/>
          </w:rPr>
          <w:t xml:space="preserve"> </w:t>
        </w:r>
        <w:r w:rsidR="00FE70F6" w:rsidRPr="009E3A87">
          <w:rPr>
            <w:rStyle w:val="Hyperlink"/>
          </w:rPr>
          <w:t>Flee</w:t>
        </w:r>
        <w:r w:rsidR="00E5605D" w:rsidRPr="009E3A87">
          <w:rPr>
            <w:rStyle w:val="Hyperlink"/>
          </w:rPr>
          <w:t xml:space="preserve">t </w:t>
        </w:r>
        <w:r w:rsidR="009E3A87" w:rsidRPr="009E3A87">
          <w:rPr>
            <w:rStyle w:val="Hyperlink"/>
          </w:rPr>
          <w:t xml:space="preserve">Procurement </w:t>
        </w:r>
        <w:r w:rsidR="00E5605D" w:rsidRPr="009E3A87">
          <w:rPr>
            <w:rStyle w:val="Hyperlink"/>
          </w:rPr>
          <w:t>Memo</w:t>
        </w:r>
      </w:hyperlink>
      <w:r w:rsidR="00465ED3">
        <w:t>?</w:t>
      </w:r>
    </w:p>
    <w:p w14:paraId="6B86FDC6" w14:textId="6C260421" w:rsidR="003A7BD3" w:rsidRDefault="00BE09F5" w:rsidP="003A7BD3">
      <w:pPr>
        <w:pStyle w:val="ListParagraph"/>
        <w:numPr>
          <w:ilvl w:val="1"/>
          <w:numId w:val="5"/>
        </w:numPr>
      </w:pPr>
      <w:r>
        <w:t xml:space="preserve">Change name to </w:t>
      </w:r>
      <w:r w:rsidRPr="00B010E5">
        <w:rPr>
          <w:i/>
          <w:iCs/>
        </w:rPr>
        <w:t xml:space="preserve">Fuel-Efficient or Alternative Fuel </w:t>
      </w:r>
      <w:r w:rsidR="000D040A" w:rsidRPr="00B010E5">
        <w:rPr>
          <w:i/>
          <w:iCs/>
        </w:rPr>
        <w:t>Procurement Memo</w:t>
      </w:r>
      <w:r w:rsidR="00160D32">
        <w:t xml:space="preserve"> – clarify priority for range relative to </w:t>
      </w:r>
      <w:r w:rsidR="0062212C">
        <w:t>consumption</w:t>
      </w:r>
      <w:r w:rsidR="00EE285B">
        <w:t xml:space="preserve">; add to the </w:t>
      </w:r>
      <w:r w:rsidR="003E0E0E">
        <w:t>first sentence of italicized section</w:t>
      </w:r>
    </w:p>
    <w:p w14:paraId="16345A83" w14:textId="28915903" w:rsidR="0062212C" w:rsidRDefault="0062212C" w:rsidP="003A7BD3">
      <w:pPr>
        <w:pStyle w:val="ListParagraph"/>
        <w:numPr>
          <w:ilvl w:val="1"/>
          <w:numId w:val="5"/>
        </w:numPr>
      </w:pPr>
      <w:r>
        <w:t>Change “deciding factor” to “primary factor”</w:t>
      </w:r>
      <w:r w:rsidR="00785EE4">
        <w:t xml:space="preserve"> or</w:t>
      </w:r>
      <w:r>
        <w:t xml:space="preserve"> “important factor”</w:t>
      </w:r>
      <w:r w:rsidR="00785EE4">
        <w:t xml:space="preserve"> or “</w:t>
      </w:r>
      <w:r w:rsidR="00785EE4" w:rsidRPr="00785EE4">
        <w:rPr>
          <w:highlight w:val="yellow"/>
        </w:rPr>
        <w:t>critical factor</w:t>
      </w:r>
      <w:r w:rsidR="00785EE4">
        <w:t>”</w:t>
      </w:r>
    </w:p>
    <w:p w14:paraId="6B1093EA" w14:textId="565909FB" w:rsidR="00785EE4" w:rsidRDefault="007E5E7E" w:rsidP="003A7BD3">
      <w:pPr>
        <w:pStyle w:val="ListParagraph"/>
        <w:numPr>
          <w:ilvl w:val="1"/>
          <w:numId w:val="5"/>
        </w:numPr>
      </w:pPr>
      <w:r>
        <w:t xml:space="preserve">Change paragraph starting </w:t>
      </w:r>
      <w:r w:rsidR="0070559A">
        <w:t xml:space="preserve">“Enabling greater availability </w:t>
      </w:r>
      <w:r>
        <w:t xml:space="preserve">of 4-5 </w:t>
      </w:r>
      <w:r w:rsidR="00EE285B">
        <w:t>passengers’</w:t>
      </w:r>
      <w:r>
        <w:t xml:space="preserve"> sedans…” to a bulleted list of </w:t>
      </w:r>
      <w:r w:rsidR="00434168">
        <w:t>justifications:</w:t>
      </w:r>
    </w:p>
    <w:p w14:paraId="55A4C853" w14:textId="09795F13" w:rsidR="00434168" w:rsidRDefault="00434168" w:rsidP="00434168">
      <w:pPr>
        <w:pStyle w:val="ListParagraph"/>
        <w:ind w:left="3240"/>
      </w:pPr>
      <w:r>
        <w:t>“The following are key justifications for embracing this policy”</w:t>
      </w:r>
    </w:p>
    <w:p w14:paraId="104123C3" w14:textId="75491935" w:rsidR="003E0E0E" w:rsidRDefault="005D6410" w:rsidP="007C3E02">
      <w:pPr>
        <w:ind w:left="1440" w:firstLine="720"/>
      </w:pPr>
      <w:r>
        <w:t xml:space="preserve">Jordan - </w:t>
      </w:r>
      <w:r w:rsidR="00907F03">
        <w:t xml:space="preserve">Send </w:t>
      </w:r>
      <w:r w:rsidR="00485456">
        <w:t xml:space="preserve">e-mail requesting review of edits </w:t>
      </w:r>
      <w:r w:rsidR="00491CB5">
        <w:t>before April meeting</w:t>
      </w:r>
    </w:p>
    <w:p w14:paraId="5FB92BED" w14:textId="5DD705ED" w:rsidR="00465ED3" w:rsidRDefault="00465ED3" w:rsidP="00465ED3">
      <w:pPr>
        <w:rPr>
          <w:b/>
          <w:bCs/>
        </w:rPr>
      </w:pPr>
    </w:p>
    <w:p w14:paraId="0F0B86C4" w14:textId="714E30F5" w:rsidR="00465ED3" w:rsidRPr="00465ED3" w:rsidRDefault="00465ED3" w:rsidP="00465ED3">
      <w:pPr>
        <w:rPr>
          <w:b/>
          <w:bCs/>
        </w:rPr>
      </w:pPr>
      <w:r>
        <w:rPr>
          <w:b/>
          <w:bCs/>
        </w:rPr>
        <w:t>Awards Committees</w:t>
      </w:r>
    </w:p>
    <w:p w14:paraId="26D110E8" w14:textId="44817BAA" w:rsidR="00906E01" w:rsidRDefault="00A37F19" w:rsidP="00465ED3">
      <w:pPr>
        <w:ind w:firstLine="720"/>
      </w:pPr>
      <w:r>
        <w:rPr>
          <w:i/>
          <w:iCs/>
        </w:rPr>
        <w:t>Amik Award:</w:t>
      </w:r>
      <w:r>
        <w:t xml:space="preserve"> Erika</w:t>
      </w:r>
      <w:r w:rsidR="00EF3703">
        <w:t xml:space="preserve">, Jordan, </w:t>
      </w:r>
    </w:p>
    <w:p w14:paraId="694A1F6F" w14:textId="3DC04236" w:rsidR="00220317" w:rsidRDefault="00AE34B0" w:rsidP="00465ED3">
      <w:pPr>
        <w:ind w:firstLine="720"/>
      </w:pPr>
      <w:r>
        <w:t xml:space="preserve">E-mail sent </w:t>
      </w:r>
      <w:r w:rsidR="00B93558">
        <w:t xml:space="preserve">via </w:t>
      </w:r>
      <w:r w:rsidR="001C6A60">
        <w:t>Fac_staff and student</w:t>
      </w:r>
      <w:r w:rsidR="00B93558">
        <w:t xml:space="preserve"> list_serv</w:t>
      </w:r>
      <w:r w:rsidR="00271AC1">
        <w:t>s</w:t>
      </w:r>
      <w:r w:rsidR="00B93558">
        <w:t xml:space="preserve"> on Monday (3/2)</w:t>
      </w:r>
      <w:r w:rsidR="00841872">
        <w:t xml:space="preserve"> </w:t>
      </w:r>
      <w:r w:rsidR="0005455A">
        <w:t>and a story posted to Sustainability website</w:t>
      </w:r>
      <w:r w:rsidR="00271AC1">
        <w:t xml:space="preserve"> to encourage applications for Sustainable Campus Research &amp; Community Engagement Award</w:t>
      </w:r>
      <w:r w:rsidR="00B93558">
        <w:t xml:space="preserve"> – </w:t>
      </w:r>
      <w:r w:rsidR="0049433B">
        <w:t xml:space="preserve">none received, </w:t>
      </w:r>
      <w:r w:rsidR="00B93558">
        <w:t xml:space="preserve">as of </w:t>
      </w:r>
      <w:r w:rsidR="001A56C4">
        <w:t>3/5/2020</w:t>
      </w:r>
      <w:r w:rsidR="00BC7106">
        <w:t>.</w:t>
      </w:r>
    </w:p>
    <w:p w14:paraId="46B890C9" w14:textId="77777777" w:rsidR="001E5EB1" w:rsidRDefault="001709E4" w:rsidP="00465ED3">
      <w:pPr>
        <w:ind w:firstLine="720"/>
      </w:pPr>
      <w:r w:rsidRPr="001709E4">
        <w:rPr>
          <w:i/>
          <w:iCs/>
        </w:rPr>
        <w:t>Action items:</w:t>
      </w:r>
    </w:p>
    <w:p w14:paraId="5BBCC4DE" w14:textId="407DC312" w:rsidR="001709E4" w:rsidRDefault="001709E4" w:rsidP="001E5EB1">
      <w:pPr>
        <w:pStyle w:val="ListParagraph"/>
        <w:numPr>
          <w:ilvl w:val="0"/>
          <w:numId w:val="6"/>
        </w:numPr>
      </w:pPr>
      <w:r>
        <w:t>Seek input from Community Engagement Council (Colleen Greer, Donna P</w:t>
      </w:r>
      <w:r w:rsidR="00C3379E">
        <w:t>aw</w:t>
      </w:r>
      <w:r>
        <w:t xml:space="preserve">lowski, </w:t>
      </w:r>
      <w:r w:rsidR="00C3379E">
        <w:t>and Debbie Guelda)</w:t>
      </w:r>
    </w:p>
    <w:p w14:paraId="1920A0C3" w14:textId="0EB24E03" w:rsidR="001E5EB1" w:rsidRDefault="001E5EB1" w:rsidP="001E5EB1">
      <w:pPr>
        <w:pStyle w:val="ListParagraph"/>
        <w:numPr>
          <w:ilvl w:val="0"/>
          <w:numId w:val="6"/>
        </w:numPr>
      </w:pPr>
      <w:r>
        <w:t xml:space="preserve">Seek </w:t>
      </w:r>
      <w:r w:rsidR="00B37837">
        <w:t>historical context</w:t>
      </w:r>
      <w:r>
        <w:t xml:space="preserve"> from Pat Welle</w:t>
      </w:r>
    </w:p>
    <w:p w14:paraId="42B251E2" w14:textId="78641541" w:rsidR="00600BD3" w:rsidRDefault="00600BD3" w:rsidP="00600BD3">
      <w:pPr>
        <w:ind w:left="1440"/>
      </w:pPr>
      <w:r>
        <w:t>Jordan - contact Foundation (Brett Bahr or Josh Christiansen) to learn how their new application platform supports recruitment</w:t>
      </w:r>
      <w:r w:rsidR="00B35089">
        <w:t xml:space="preserve">.  Request that an e-mail be sent by the Foundation to notify of the </w:t>
      </w:r>
      <w:r w:rsidR="00344A32">
        <w:t>change in process for Sust. Campus Research and Community Engagement Award</w:t>
      </w:r>
      <w:r w:rsidR="00A14167">
        <w:t>.</w:t>
      </w:r>
      <w:r w:rsidR="0005533A">
        <w:t xml:space="preserve">  What deadlines apply for student application to this clearinghouse?</w:t>
      </w:r>
    </w:p>
    <w:p w14:paraId="6967804F" w14:textId="77777777" w:rsidR="00600BD3" w:rsidRPr="001709E4" w:rsidRDefault="00600BD3" w:rsidP="00600BD3">
      <w:pPr>
        <w:pStyle w:val="ListParagraph"/>
        <w:ind w:left="1800"/>
      </w:pPr>
    </w:p>
    <w:p w14:paraId="480DD6F4" w14:textId="77777777" w:rsidR="000F7BCE" w:rsidRDefault="000F7BCE" w:rsidP="00E5605D"/>
    <w:p w14:paraId="61ECC8CB" w14:textId="34AB8BA2" w:rsidR="42A13E3E" w:rsidRDefault="42A13E3E" w:rsidP="5293709E">
      <w:pPr>
        <w:rPr>
          <w:b/>
          <w:bCs/>
        </w:rPr>
      </w:pPr>
      <w:r w:rsidRPr="5293709E">
        <w:rPr>
          <w:b/>
          <w:bCs/>
        </w:rPr>
        <w:t>Students for the Environment</w:t>
      </w:r>
    </w:p>
    <w:p w14:paraId="0B8876BF" w14:textId="0059EE2C" w:rsidR="42A13E3E" w:rsidRDefault="42A13E3E" w:rsidP="5293709E">
      <w:pPr>
        <w:ind w:firstLine="720"/>
      </w:pPr>
      <w:r w:rsidRPr="5293709E">
        <w:rPr>
          <w:i/>
          <w:iCs/>
        </w:rPr>
        <w:t>Updates:</w:t>
      </w:r>
    </w:p>
    <w:p w14:paraId="1512B852" w14:textId="35B8E097" w:rsidR="002E4E03" w:rsidRDefault="002E4E03" w:rsidP="5293709E">
      <w:pPr>
        <w:ind w:firstLine="720"/>
      </w:pPr>
      <w:r>
        <w:t xml:space="preserve">Do It In The Dark </w:t>
      </w:r>
      <w:r w:rsidR="003848C6">
        <w:t>–</w:t>
      </w:r>
      <w:r>
        <w:t xml:space="preserve"> </w:t>
      </w:r>
      <w:r w:rsidR="003848C6">
        <w:t>data munging to take place</w:t>
      </w:r>
      <w:r w:rsidR="009930F7">
        <w:t xml:space="preserve"> soon</w:t>
      </w:r>
    </w:p>
    <w:p w14:paraId="108CDA19" w14:textId="62F1202C" w:rsidR="009930F7" w:rsidRDefault="009930F7" w:rsidP="5293709E">
      <w:pPr>
        <w:ind w:firstLine="720"/>
      </w:pPr>
      <w:r>
        <w:t>Polly Merhar presented to SFE about Citizens’ Climate Lobby at Monday</w:t>
      </w:r>
      <w:r w:rsidR="004A5177">
        <w:t xml:space="preserve"> meeting 3/3/2020</w:t>
      </w:r>
    </w:p>
    <w:p w14:paraId="576C12F2" w14:textId="7D925449" w:rsidR="004A5177" w:rsidRDefault="004A5177" w:rsidP="5293709E">
      <w:pPr>
        <w:ind w:firstLine="720"/>
      </w:pPr>
      <w:r>
        <w:lastRenderedPageBreak/>
        <w:t xml:space="preserve">SFE participating in Relay For Life </w:t>
      </w:r>
      <w:r w:rsidR="00F04281">
        <w:t>with a “fishing pong” to distribute gently used toys, which will be collected via a student-run</w:t>
      </w:r>
      <w:r w:rsidR="001E6343">
        <w:t xml:space="preserve"> toy drive</w:t>
      </w:r>
    </w:p>
    <w:p w14:paraId="4D25B957" w14:textId="54CED58B" w:rsidR="001E6343" w:rsidRDefault="001E6343" w:rsidP="5293709E">
      <w:pPr>
        <w:ind w:firstLine="720"/>
      </w:pPr>
      <w:r>
        <w:t>Earth Month events:</w:t>
      </w:r>
    </w:p>
    <w:p w14:paraId="1DE310E9" w14:textId="7DE8943F" w:rsidR="001E6343" w:rsidRDefault="001E6343" w:rsidP="5293709E">
      <w:pPr>
        <w:ind w:firstLine="720"/>
      </w:pPr>
      <w:r>
        <w:tab/>
        <w:t xml:space="preserve">No Impact Man </w:t>
      </w:r>
      <w:r w:rsidR="00124E85">
        <w:t xml:space="preserve">(4/6/2020 </w:t>
      </w:r>
      <w:r w:rsidR="00AE1E94">
        <w:t>@</w:t>
      </w:r>
      <w:r w:rsidR="00124E85">
        <w:t xml:space="preserve"> 4:30pm) </w:t>
      </w:r>
      <w:r>
        <w:t>&amp; Before the Flood</w:t>
      </w:r>
      <w:r w:rsidR="00124E85">
        <w:t xml:space="preserve"> (</w:t>
      </w:r>
      <w:r w:rsidR="00AE1E94">
        <w:t>4/23/2020 @ 4:30pm)</w:t>
      </w:r>
      <w:r w:rsidR="001A38E7">
        <w:t xml:space="preserve"> – both in Bangsberg Main Theater</w:t>
      </w:r>
    </w:p>
    <w:p w14:paraId="06144CB8" w14:textId="0C3918F7" w:rsidR="007B50C2" w:rsidRDefault="007B50C2" w:rsidP="5293709E">
      <w:pPr>
        <w:ind w:firstLine="720"/>
      </w:pPr>
      <w:r>
        <w:tab/>
        <w:t>Earth Day</w:t>
      </w:r>
      <w:r w:rsidR="001A38E7">
        <w:t xml:space="preserve"> (4/22)</w:t>
      </w:r>
      <w:r>
        <w:t xml:space="preserve"> lawn games and </w:t>
      </w:r>
      <w:r w:rsidR="001A38E7">
        <w:t>activities near Residential Halls</w:t>
      </w:r>
    </w:p>
    <w:p w14:paraId="057F8517" w14:textId="65E201B8" w:rsidR="00B91DC7" w:rsidRPr="002E4E03" w:rsidRDefault="00B91DC7" w:rsidP="5293709E">
      <w:pPr>
        <w:ind w:firstLine="720"/>
        <w:rPr>
          <w:b/>
          <w:bCs/>
        </w:rPr>
      </w:pPr>
      <w:r>
        <w:tab/>
        <w:t xml:space="preserve">Highway </w:t>
      </w:r>
      <w:r w:rsidR="007E697B">
        <w:t>(</w:t>
      </w:r>
      <w:r w:rsidR="00430873">
        <w:t xml:space="preserve">4/14) </w:t>
      </w:r>
      <w:r>
        <w:t>and Lakeshore</w:t>
      </w:r>
      <w:r w:rsidR="00430873">
        <w:t xml:space="preserve"> (4/9)</w:t>
      </w:r>
      <w:r>
        <w:t xml:space="preserve"> clean-up</w:t>
      </w:r>
      <w:r w:rsidR="00B34A3B">
        <w:t xml:space="preserve"> (People of the Environment </w:t>
      </w:r>
      <w:r w:rsidR="000640A7">
        <w:t xml:space="preserve">deadline for service-learning: </w:t>
      </w:r>
      <w:r w:rsidR="00430873">
        <w:t>April 16</w:t>
      </w:r>
      <w:r w:rsidR="00430873" w:rsidRPr="00430873">
        <w:rPr>
          <w:vertAlign w:val="superscript"/>
        </w:rPr>
        <w:t>th</w:t>
      </w:r>
      <w:bookmarkStart w:id="0" w:name="_GoBack"/>
      <w:bookmarkEnd w:id="0"/>
      <w:r w:rsidR="000640A7">
        <w:t>)</w:t>
      </w:r>
    </w:p>
    <w:p w14:paraId="7E735BDE" w14:textId="2EA0B705" w:rsidR="5293709E" w:rsidRPr="00C67B3C" w:rsidRDefault="5293709E" w:rsidP="5293709E">
      <w:pPr>
        <w:ind w:firstLine="720"/>
      </w:pPr>
    </w:p>
    <w:p w14:paraId="018875A6" w14:textId="631B0A18" w:rsidR="5293709E" w:rsidRDefault="00C67B3C" w:rsidP="00C67B3C">
      <w:r>
        <w:rPr>
          <w:b/>
          <w:bCs/>
        </w:rPr>
        <w:t>Additional Updates</w:t>
      </w:r>
    </w:p>
    <w:p w14:paraId="1F5F3408" w14:textId="2F237A85" w:rsidR="00C67B3C" w:rsidRDefault="00C67B3C" w:rsidP="00C67B3C">
      <w:r>
        <w:tab/>
        <w:t>Sanford Go-Green Committee is hosting a tabling session on Earth Day</w:t>
      </w:r>
      <w:r w:rsidR="00F82E85">
        <w:t xml:space="preserve"> – Wednesday, April 22</w:t>
      </w:r>
      <w:r w:rsidR="00F82E85" w:rsidRPr="00F82E85">
        <w:rPr>
          <w:vertAlign w:val="superscript"/>
        </w:rPr>
        <w:t>nd</w:t>
      </w:r>
      <w:r w:rsidR="00F82E85">
        <w:t xml:space="preserve"> from 11:00am-1:30pm in the main lobby</w:t>
      </w:r>
      <w:r w:rsidR="00DE7B5D">
        <w:t>.</w:t>
      </w:r>
    </w:p>
    <w:p w14:paraId="7F20185B" w14:textId="26E3CF7F" w:rsidR="00DE7B5D" w:rsidRDefault="00DE7B5D" w:rsidP="00C67B3C">
      <w:r>
        <w:tab/>
      </w:r>
      <w:r>
        <w:tab/>
        <w:t xml:space="preserve">Sustainability Office, Center for Sustainability Studies, </w:t>
      </w:r>
      <w:r w:rsidR="006B3D92">
        <w:t>BSU Wildlife Society</w:t>
      </w:r>
      <w:r w:rsidR="00894037">
        <w:t xml:space="preserve"> (Kim Shelton)</w:t>
      </w:r>
    </w:p>
    <w:p w14:paraId="0C9BFCC7" w14:textId="0AA27E74" w:rsidR="00894037" w:rsidRPr="00C67B3C" w:rsidRDefault="00894037" w:rsidP="00C67B3C">
      <w:r>
        <w:tab/>
        <w:t>Art Funding Project for Hagg-Sauer</w:t>
      </w:r>
      <w:r w:rsidR="00466723">
        <w:t xml:space="preserve"> – the</w:t>
      </w:r>
      <w:r w:rsidR="00644ABB">
        <w:t xml:space="preserve"> committee selected a mosaic artist from the Twin Cities </w:t>
      </w:r>
      <w:r w:rsidR="00F71974">
        <w:t xml:space="preserve">who is creating a mosaic to </w:t>
      </w:r>
      <w:r w:rsidR="00402F2C">
        <w:t>represent the</w:t>
      </w:r>
      <w:r w:rsidR="00644ABB">
        <w:t xml:space="preserve"> shared fundamental values will be incorporated into the mosaic, for which she wants various </w:t>
      </w:r>
      <w:r w:rsidR="002240A6">
        <w:t>pieces to be included</w:t>
      </w:r>
      <w:r w:rsidR="00DC3150">
        <w:t xml:space="preserve">.  Reclaimed campus items </w:t>
      </w:r>
      <w:r w:rsidR="00A8140B">
        <w:t xml:space="preserve">(broken OK) </w:t>
      </w:r>
      <w:r w:rsidR="00DC3150">
        <w:t xml:space="preserve">to be upcycled into the </w:t>
      </w:r>
      <w:r w:rsidR="00776504">
        <w:t>mosaic</w:t>
      </w:r>
      <w:r w:rsidR="00A8140B">
        <w:t>.</w:t>
      </w:r>
    </w:p>
    <w:p w14:paraId="4DCC4569" w14:textId="079A0329" w:rsidR="00EF3703" w:rsidRDefault="007A2840" w:rsidP="00E5605D">
      <w:pPr>
        <w:rPr>
          <w:b/>
          <w:bCs/>
        </w:rPr>
      </w:pPr>
      <w:r>
        <w:rPr>
          <w:b/>
          <w:bCs/>
        </w:rPr>
        <w:t>Next Meeting</w:t>
      </w:r>
      <w:r w:rsidR="002F6458">
        <w:rPr>
          <w:b/>
          <w:bCs/>
        </w:rPr>
        <w:t>s</w:t>
      </w:r>
    </w:p>
    <w:p w14:paraId="4B07BBF8" w14:textId="01495A8A" w:rsidR="006448D1" w:rsidRDefault="006448D1" w:rsidP="00E5605D">
      <w:r>
        <w:tab/>
      </w:r>
      <w:r w:rsidR="007B05E8" w:rsidRPr="002724C9">
        <w:rPr>
          <w:b/>
          <w:bCs/>
        </w:rPr>
        <w:t>April 3</w:t>
      </w:r>
      <w:r w:rsidR="007B05E8" w:rsidRPr="002724C9">
        <w:rPr>
          <w:b/>
          <w:bCs/>
          <w:vertAlign w:val="superscript"/>
        </w:rPr>
        <w:t>rd</w:t>
      </w:r>
      <w:r w:rsidR="007B05E8" w:rsidRPr="002724C9">
        <w:rPr>
          <w:b/>
          <w:bCs/>
        </w:rPr>
        <w:t xml:space="preserve"> @ 1:00pm</w:t>
      </w:r>
      <w:r w:rsidR="00A76C80">
        <w:rPr>
          <w:b/>
          <w:bCs/>
        </w:rPr>
        <w:t xml:space="preserve"> </w:t>
      </w:r>
      <w:r w:rsidR="00A76C80">
        <w:rPr>
          <w:b/>
          <w:bCs/>
        </w:rPr>
        <w:t>(North Conference Room)</w:t>
      </w:r>
    </w:p>
    <w:p w14:paraId="064B1656" w14:textId="745FCD38" w:rsidR="002F6458" w:rsidRDefault="002F6458" w:rsidP="00E5605D">
      <w:r>
        <w:tab/>
      </w:r>
      <w:r w:rsidRPr="002724C9">
        <w:rPr>
          <w:b/>
          <w:bCs/>
        </w:rPr>
        <w:t xml:space="preserve">May </w:t>
      </w:r>
      <w:r w:rsidR="003E26D1" w:rsidRPr="002724C9">
        <w:rPr>
          <w:b/>
          <w:bCs/>
        </w:rPr>
        <w:t>7</w:t>
      </w:r>
      <w:r w:rsidR="003E26D1" w:rsidRPr="002724C9">
        <w:rPr>
          <w:b/>
          <w:bCs/>
          <w:vertAlign w:val="superscript"/>
        </w:rPr>
        <w:t>th</w:t>
      </w:r>
      <w:r w:rsidR="003E26D1" w:rsidRPr="002724C9">
        <w:rPr>
          <w:b/>
          <w:bCs/>
        </w:rPr>
        <w:t xml:space="preserve"> @ 11:00am</w:t>
      </w:r>
      <w:r w:rsidR="00A76C80">
        <w:rPr>
          <w:b/>
          <w:bCs/>
        </w:rPr>
        <w:t xml:space="preserve"> </w:t>
      </w:r>
      <w:r w:rsidR="00A76C80">
        <w:rPr>
          <w:b/>
          <w:bCs/>
        </w:rPr>
        <w:t>(North Conference Room)</w:t>
      </w:r>
    </w:p>
    <w:p w14:paraId="21E91EB0" w14:textId="33DF7081" w:rsidR="000B15A8" w:rsidRPr="000A0628" w:rsidRDefault="002A49CB" w:rsidP="00114A5A">
      <w:pPr>
        <w:rPr>
          <w:i/>
          <w:iCs/>
        </w:rPr>
      </w:pPr>
      <w:r>
        <w:tab/>
      </w:r>
      <w:r w:rsidR="008A137E">
        <w:rPr>
          <w:i/>
          <w:iCs/>
        </w:rPr>
        <w:t xml:space="preserve"> </w:t>
      </w:r>
    </w:p>
    <w:p w14:paraId="06BD832C" w14:textId="3EE098AA" w:rsidR="0049439A" w:rsidRDefault="0049439A" w:rsidP="008C4387">
      <w:pPr>
        <w:spacing w:after="0"/>
      </w:pPr>
      <w:r>
        <w:t>____________________________________________________________________________________________________________________________</w:t>
      </w:r>
    </w:p>
    <w:p w14:paraId="40807222" w14:textId="77777777" w:rsidR="0049439A" w:rsidRDefault="0049439A" w:rsidP="008C4387">
      <w:pPr>
        <w:spacing w:after="0"/>
      </w:pPr>
    </w:p>
    <w:p w14:paraId="6B1BED53" w14:textId="4D353A22" w:rsidR="00694B09" w:rsidRDefault="00694B09" w:rsidP="008C4387">
      <w:pPr>
        <w:spacing w:after="0"/>
      </w:pPr>
      <w:r>
        <w:t>Quorum (</w:t>
      </w:r>
      <w:r w:rsidR="008C4387">
        <w:t xml:space="preserve">“…a </w:t>
      </w:r>
      <w:r>
        <w:t>majority of</w:t>
      </w:r>
      <w:r w:rsidR="008C4387">
        <w:t xml:space="preserve"> voting member positions which are filled.”</w:t>
      </w:r>
      <w:r>
        <w:t>)</w:t>
      </w:r>
    </w:p>
    <w:p w14:paraId="737082B9" w14:textId="77777777" w:rsidR="005032AA" w:rsidRDefault="00694B09" w:rsidP="008C4387">
      <w:pPr>
        <w:spacing w:after="0" w:line="240" w:lineRule="auto"/>
        <w:sectPr w:rsidR="005032AA" w:rsidSect="008C4387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  <w:r>
        <w:tab/>
      </w:r>
    </w:p>
    <w:p w14:paraId="5A8E108A" w14:textId="6AF27B49" w:rsidR="00694B09" w:rsidRDefault="00694B09" w:rsidP="005032AA">
      <w:pPr>
        <w:spacing w:after="0" w:line="240" w:lineRule="auto"/>
        <w:ind w:firstLine="720"/>
      </w:pPr>
      <w:r>
        <w:t>Dan Alosso</w:t>
      </w:r>
    </w:p>
    <w:p w14:paraId="0430EDD3" w14:textId="6BFB798E" w:rsidR="00694B09" w:rsidRDefault="00694B09" w:rsidP="008C4387">
      <w:pPr>
        <w:spacing w:after="0" w:line="240" w:lineRule="auto"/>
      </w:pPr>
      <w:r>
        <w:tab/>
        <w:t>Brian Hiller</w:t>
      </w:r>
    </w:p>
    <w:p w14:paraId="297328C9" w14:textId="1F764459" w:rsidR="00694B09" w:rsidRDefault="00694B09" w:rsidP="008C4387">
      <w:pPr>
        <w:spacing w:after="0" w:line="240" w:lineRule="auto"/>
      </w:pPr>
      <w:r>
        <w:tab/>
        <w:t>Thomas Dirth</w:t>
      </w:r>
    </w:p>
    <w:p w14:paraId="1728D317" w14:textId="031F72CD" w:rsidR="00694B09" w:rsidRDefault="00694B09" w:rsidP="008C4387">
      <w:pPr>
        <w:spacing w:after="0" w:line="240" w:lineRule="auto"/>
      </w:pPr>
      <w:r>
        <w:tab/>
        <w:t>Anna Carlson</w:t>
      </w:r>
    </w:p>
    <w:p w14:paraId="361311B7" w14:textId="393762A0" w:rsidR="00694B09" w:rsidRDefault="00694B09" w:rsidP="008C4387">
      <w:pPr>
        <w:spacing w:after="0" w:line="240" w:lineRule="auto"/>
      </w:pPr>
      <w:r>
        <w:tab/>
        <w:t>Mia Haugan</w:t>
      </w:r>
    </w:p>
    <w:p w14:paraId="1CCF55EA" w14:textId="2B37D4FE" w:rsidR="00694B09" w:rsidRDefault="00694B09" w:rsidP="008C4387">
      <w:pPr>
        <w:spacing w:after="0" w:line="240" w:lineRule="auto"/>
      </w:pPr>
      <w:r>
        <w:tab/>
        <w:t>George McConnell</w:t>
      </w:r>
    </w:p>
    <w:p w14:paraId="17F2CD5F" w14:textId="3E7E4E05" w:rsidR="00694B09" w:rsidRDefault="00694B09" w:rsidP="008C4387">
      <w:pPr>
        <w:spacing w:after="0" w:line="240" w:lineRule="auto"/>
      </w:pPr>
      <w:r>
        <w:tab/>
        <w:t>Brian Udenberg</w:t>
      </w:r>
    </w:p>
    <w:p w14:paraId="0E83EED6" w14:textId="6DB5ECBF" w:rsidR="00694B09" w:rsidRDefault="00694B09" w:rsidP="008C4387">
      <w:pPr>
        <w:spacing w:after="0" w:line="240" w:lineRule="auto"/>
      </w:pPr>
      <w:r>
        <w:tab/>
        <w:t>Erika Adams</w:t>
      </w:r>
    </w:p>
    <w:p w14:paraId="32C27684" w14:textId="77777777" w:rsidR="005032AA" w:rsidRDefault="005032AA" w:rsidP="008C4387">
      <w:pPr>
        <w:spacing w:after="0"/>
        <w:sectPr w:rsidR="005032AA" w:rsidSect="005032AA">
          <w:type w:val="continuous"/>
          <w:pgSz w:w="15840" w:h="12240" w:orient="landscape"/>
          <w:pgMar w:top="720" w:right="720" w:bottom="720" w:left="720" w:header="720" w:footer="720" w:gutter="0"/>
          <w:cols w:num="2" w:space="720"/>
          <w:docGrid w:linePitch="360"/>
        </w:sectPr>
      </w:pPr>
    </w:p>
    <w:p w14:paraId="626DDD65" w14:textId="77777777" w:rsidR="00E24778" w:rsidRDefault="00E24778" w:rsidP="008C4387">
      <w:pPr>
        <w:spacing w:after="0"/>
      </w:pPr>
    </w:p>
    <w:p w14:paraId="77483B11" w14:textId="4A66185D" w:rsidR="00694B09" w:rsidRDefault="008C4387" w:rsidP="008C4387">
      <w:pPr>
        <w:spacing w:after="0"/>
      </w:pPr>
      <w:r>
        <w:t xml:space="preserve">With </w:t>
      </w:r>
      <w:r w:rsidR="00F721C2">
        <w:t>eight</w:t>
      </w:r>
      <w:r w:rsidR="00694B09">
        <w:t xml:space="preserve"> voting positions currently filled</w:t>
      </w:r>
      <w:r>
        <w:t xml:space="preserve">, quorum is set at </w:t>
      </w:r>
      <w:r w:rsidR="00B41577">
        <w:t>five</w:t>
      </w:r>
      <w:r>
        <w:t xml:space="preserve"> voting members.</w:t>
      </w:r>
    </w:p>
    <w:sectPr w:rsidR="00694B09" w:rsidSect="005032AA">
      <w:type w:val="continuous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081CE6"/>
    <w:multiLevelType w:val="hybridMultilevel"/>
    <w:tmpl w:val="95C42528"/>
    <w:lvl w:ilvl="0" w:tplc="4B22B43A">
      <w:start w:val="1"/>
      <w:numFmt w:val="decimal"/>
      <w:lvlText w:val="%1.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3C2688E"/>
    <w:multiLevelType w:val="hybridMultilevel"/>
    <w:tmpl w:val="78AE283A"/>
    <w:lvl w:ilvl="0" w:tplc="8A4C1D96">
      <w:start w:val="1"/>
      <w:numFmt w:val="decimal"/>
      <w:lvlText w:val="%1.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E66176B"/>
    <w:multiLevelType w:val="hybridMultilevel"/>
    <w:tmpl w:val="5322C622"/>
    <w:lvl w:ilvl="0" w:tplc="C0A0554A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542005"/>
    <w:multiLevelType w:val="hybridMultilevel"/>
    <w:tmpl w:val="52F4BCE0"/>
    <w:lvl w:ilvl="0" w:tplc="10DE5354">
      <w:start w:val="10"/>
      <w:numFmt w:val="bullet"/>
      <w:lvlText w:val="-"/>
      <w:lvlJc w:val="left"/>
      <w:pPr>
        <w:ind w:left="410" w:hanging="360"/>
      </w:pPr>
      <w:rPr>
        <w:rFonts w:ascii="Calibri" w:eastAsiaTheme="minorHAnsi" w:hAnsi="Calibri" w:cs="Calibri" w:hint="default"/>
        <w:i/>
        <w:color w:val="000000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4" w15:restartNumberingAfterBreak="0">
    <w:nsid w:val="4FE13F9F"/>
    <w:multiLevelType w:val="hybridMultilevel"/>
    <w:tmpl w:val="DDFCB8BE"/>
    <w:lvl w:ilvl="0" w:tplc="D6924F5C">
      <w:start w:val="1"/>
      <w:numFmt w:val="decimal"/>
      <w:lvlText w:val="%1.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6F705F46"/>
    <w:multiLevelType w:val="hybridMultilevel"/>
    <w:tmpl w:val="0DFE0D70"/>
    <w:lvl w:ilvl="0" w:tplc="7A56B0E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B09"/>
    <w:rsid w:val="0000665A"/>
    <w:rsid w:val="00006C84"/>
    <w:rsid w:val="0002030D"/>
    <w:rsid w:val="00030642"/>
    <w:rsid w:val="00031636"/>
    <w:rsid w:val="00046E33"/>
    <w:rsid w:val="000474D7"/>
    <w:rsid w:val="0005099C"/>
    <w:rsid w:val="0005455A"/>
    <w:rsid w:val="0005533A"/>
    <w:rsid w:val="00055BFE"/>
    <w:rsid w:val="000640A7"/>
    <w:rsid w:val="0006447A"/>
    <w:rsid w:val="0006491A"/>
    <w:rsid w:val="00072AF7"/>
    <w:rsid w:val="0007538A"/>
    <w:rsid w:val="00087434"/>
    <w:rsid w:val="00090CD7"/>
    <w:rsid w:val="00092154"/>
    <w:rsid w:val="0009339D"/>
    <w:rsid w:val="000A0628"/>
    <w:rsid w:val="000A5D96"/>
    <w:rsid w:val="000A6946"/>
    <w:rsid w:val="000A748D"/>
    <w:rsid w:val="000B15A8"/>
    <w:rsid w:val="000D040A"/>
    <w:rsid w:val="000D3E69"/>
    <w:rsid w:val="000E1479"/>
    <w:rsid w:val="000E6DA6"/>
    <w:rsid w:val="000F2E06"/>
    <w:rsid w:val="000F4AEC"/>
    <w:rsid w:val="000F7A2C"/>
    <w:rsid w:val="000F7BCE"/>
    <w:rsid w:val="0010795C"/>
    <w:rsid w:val="00114A5A"/>
    <w:rsid w:val="001173EC"/>
    <w:rsid w:val="0012258D"/>
    <w:rsid w:val="00124E85"/>
    <w:rsid w:val="0012757C"/>
    <w:rsid w:val="00152024"/>
    <w:rsid w:val="00154AF3"/>
    <w:rsid w:val="00160D32"/>
    <w:rsid w:val="00163A0E"/>
    <w:rsid w:val="001709E4"/>
    <w:rsid w:val="00180C2C"/>
    <w:rsid w:val="00185229"/>
    <w:rsid w:val="00190991"/>
    <w:rsid w:val="00197296"/>
    <w:rsid w:val="001A1E7B"/>
    <w:rsid w:val="001A2F55"/>
    <w:rsid w:val="001A38E7"/>
    <w:rsid w:val="001A56C4"/>
    <w:rsid w:val="001A7D70"/>
    <w:rsid w:val="001B05E3"/>
    <w:rsid w:val="001B20E8"/>
    <w:rsid w:val="001C3449"/>
    <w:rsid w:val="001C4947"/>
    <w:rsid w:val="001C6A60"/>
    <w:rsid w:val="001D52CD"/>
    <w:rsid w:val="001E4D4D"/>
    <w:rsid w:val="001E5EB1"/>
    <w:rsid w:val="001E6343"/>
    <w:rsid w:val="001E723B"/>
    <w:rsid w:val="00204526"/>
    <w:rsid w:val="002047C3"/>
    <w:rsid w:val="00211FC4"/>
    <w:rsid w:val="00215A2C"/>
    <w:rsid w:val="00220317"/>
    <w:rsid w:val="002240A6"/>
    <w:rsid w:val="002258F4"/>
    <w:rsid w:val="00225E70"/>
    <w:rsid w:val="002459F7"/>
    <w:rsid w:val="00246479"/>
    <w:rsid w:val="002469DD"/>
    <w:rsid w:val="00247935"/>
    <w:rsid w:val="00255645"/>
    <w:rsid w:val="00261678"/>
    <w:rsid w:val="002634C3"/>
    <w:rsid w:val="00271AC1"/>
    <w:rsid w:val="002724C9"/>
    <w:rsid w:val="00276EDF"/>
    <w:rsid w:val="002869FC"/>
    <w:rsid w:val="00287756"/>
    <w:rsid w:val="002A1A29"/>
    <w:rsid w:val="002A43D4"/>
    <w:rsid w:val="002A49CB"/>
    <w:rsid w:val="002E4E03"/>
    <w:rsid w:val="002E55CB"/>
    <w:rsid w:val="002F1844"/>
    <w:rsid w:val="002F607A"/>
    <w:rsid w:val="002F6458"/>
    <w:rsid w:val="00306DBC"/>
    <w:rsid w:val="00307002"/>
    <w:rsid w:val="00307591"/>
    <w:rsid w:val="00307DC7"/>
    <w:rsid w:val="003259B8"/>
    <w:rsid w:val="003261EF"/>
    <w:rsid w:val="00344A32"/>
    <w:rsid w:val="00350D3F"/>
    <w:rsid w:val="003813D5"/>
    <w:rsid w:val="003848C6"/>
    <w:rsid w:val="00390721"/>
    <w:rsid w:val="00390D3C"/>
    <w:rsid w:val="0039379B"/>
    <w:rsid w:val="003A1D48"/>
    <w:rsid w:val="003A3130"/>
    <w:rsid w:val="003A7BD3"/>
    <w:rsid w:val="003C41FB"/>
    <w:rsid w:val="003C4F3C"/>
    <w:rsid w:val="003C5AD4"/>
    <w:rsid w:val="003C6229"/>
    <w:rsid w:val="003C6945"/>
    <w:rsid w:val="003D407B"/>
    <w:rsid w:val="003D465C"/>
    <w:rsid w:val="003D4A01"/>
    <w:rsid w:val="003D77F6"/>
    <w:rsid w:val="003E0C3C"/>
    <w:rsid w:val="003E0E0E"/>
    <w:rsid w:val="003E10E8"/>
    <w:rsid w:val="003E26D1"/>
    <w:rsid w:val="00400CDB"/>
    <w:rsid w:val="00402F2C"/>
    <w:rsid w:val="004228F3"/>
    <w:rsid w:val="00430873"/>
    <w:rsid w:val="00433E84"/>
    <w:rsid w:val="00434168"/>
    <w:rsid w:val="00445548"/>
    <w:rsid w:val="004506B0"/>
    <w:rsid w:val="00454582"/>
    <w:rsid w:val="00456C91"/>
    <w:rsid w:val="00465E06"/>
    <w:rsid w:val="00465ED3"/>
    <w:rsid w:val="00466723"/>
    <w:rsid w:val="00466731"/>
    <w:rsid w:val="0047137A"/>
    <w:rsid w:val="00474964"/>
    <w:rsid w:val="00485456"/>
    <w:rsid w:val="00491CB5"/>
    <w:rsid w:val="0049422A"/>
    <w:rsid w:val="0049433B"/>
    <w:rsid w:val="0049439A"/>
    <w:rsid w:val="004A5177"/>
    <w:rsid w:val="004B29BE"/>
    <w:rsid w:val="004C3C59"/>
    <w:rsid w:val="004C5E2B"/>
    <w:rsid w:val="004D2D8C"/>
    <w:rsid w:val="004E6C6D"/>
    <w:rsid w:val="004F417C"/>
    <w:rsid w:val="0050103E"/>
    <w:rsid w:val="005032AA"/>
    <w:rsid w:val="005128F3"/>
    <w:rsid w:val="00520477"/>
    <w:rsid w:val="00537FE6"/>
    <w:rsid w:val="00550D80"/>
    <w:rsid w:val="00552ADE"/>
    <w:rsid w:val="005604B0"/>
    <w:rsid w:val="00561437"/>
    <w:rsid w:val="00561DCE"/>
    <w:rsid w:val="00570190"/>
    <w:rsid w:val="00582132"/>
    <w:rsid w:val="00583F0E"/>
    <w:rsid w:val="00595DF3"/>
    <w:rsid w:val="00596B85"/>
    <w:rsid w:val="005A0C7F"/>
    <w:rsid w:val="005B2A95"/>
    <w:rsid w:val="005B4E24"/>
    <w:rsid w:val="005C0EFA"/>
    <w:rsid w:val="005C2F1D"/>
    <w:rsid w:val="005D6410"/>
    <w:rsid w:val="005D688C"/>
    <w:rsid w:val="005E31E2"/>
    <w:rsid w:val="005E36B5"/>
    <w:rsid w:val="005E5D47"/>
    <w:rsid w:val="005E62A1"/>
    <w:rsid w:val="005E699C"/>
    <w:rsid w:val="005F4104"/>
    <w:rsid w:val="006008B5"/>
    <w:rsid w:val="00600BD3"/>
    <w:rsid w:val="006032AF"/>
    <w:rsid w:val="0062212C"/>
    <w:rsid w:val="006371EE"/>
    <w:rsid w:val="00642670"/>
    <w:rsid w:val="006448D1"/>
    <w:rsid w:val="00644ABB"/>
    <w:rsid w:val="0065164A"/>
    <w:rsid w:val="00651849"/>
    <w:rsid w:val="00661B03"/>
    <w:rsid w:val="00694B09"/>
    <w:rsid w:val="006A3371"/>
    <w:rsid w:val="006B36F8"/>
    <w:rsid w:val="006B3D92"/>
    <w:rsid w:val="006C1AB1"/>
    <w:rsid w:val="006C7901"/>
    <w:rsid w:val="006E4DCF"/>
    <w:rsid w:val="006F0CDF"/>
    <w:rsid w:val="00700588"/>
    <w:rsid w:val="00702148"/>
    <w:rsid w:val="00704A8C"/>
    <w:rsid w:val="0070559A"/>
    <w:rsid w:val="007168D1"/>
    <w:rsid w:val="00722704"/>
    <w:rsid w:val="00723CFD"/>
    <w:rsid w:val="007312E5"/>
    <w:rsid w:val="00732FF5"/>
    <w:rsid w:val="00747CA9"/>
    <w:rsid w:val="007524FE"/>
    <w:rsid w:val="0077506C"/>
    <w:rsid w:val="00776504"/>
    <w:rsid w:val="00785EE4"/>
    <w:rsid w:val="007A2840"/>
    <w:rsid w:val="007A5774"/>
    <w:rsid w:val="007B05E8"/>
    <w:rsid w:val="007B3182"/>
    <w:rsid w:val="007B4744"/>
    <w:rsid w:val="007B50C2"/>
    <w:rsid w:val="007C3E02"/>
    <w:rsid w:val="007D01B0"/>
    <w:rsid w:val="007D6646"/>
    <w:rsid w:val="007E5E7E"/>
    <w:rsid w:val="007E697B"/>
    <w:rsid w:val="007F663E"/>
    <w:rsid w:val="00814928"/>
    <w:rsid w:val="00834E8D"/>
    <w:rsid w:val="00840B33"/>
    <w:rsid w:val="00841872"/>
    <w:rsid w:val="00843FC3"/>
    <w:rsid w:val="0085089D"/>
    <w:rsid w:val="00852C11"/>
    <w:rsid w:val="008621E4"/>
    <w:rsid w:val="008669C4"/>
    <w:rsid w:val="00872E11"/>
    <w:rsid w:val="008858D7"/>
    <w:rsid w:val="00894037"/>
    <w:rsid w:val="008A137E"/>
    <w:rsid w:val="008C2393"/>
    <w:rsid w:val="008C4387"/>
    <w:rsid w:val="008C4E75"/>
    <w:rsid w:val="008D1477"/>
    <w:rsid w:val="008D1888"/>
    <w:rsid w:val="008D6512"/>
    <w:rsid w:val="008E37CB"/>
    <w:rsid w:val="008E6084"/>
    <w:rsid w:val="008E71B5"/>
    <w:rsid w:val="008F14E1"/>
    <w:rsid w:val="00905BF0"/>
    <w:rsid w:val="00906179"/>
    <w:rsid w:val="00906E01"/>
    <w:rsid w:val="00907F03"/>
    <w:rsid w:val="00921ECB"/>
    <w:rsid w:val="00923E84"/>
    <w:rsid w:val="0092578A"/>
    <w:rsid w:val="00925C64"/>
    <w:rsid w:val="00946640"/>
    <w:rsid w:val="00946781"/>
    <w:rsid w:val="00961A24"/>
    <w:rsid w:val="00967322"/>
    <w:rsid w:val="00974B0B"/>
    <w:rsid w:val="00984A7E"/>
    <w:rsid w:val="00986BB5"/>
    <w:rsid w:val="009930F7"/>
    <w:rsid w:val="009A34D0"/>
    <w:rsid w:val="009A542C"/>
    <w:rsid w:val="009B12A7"/>
    <w:rsid w:val="009B2A9E"/>
    <w:rsid w:val="009B2E21"/>
    <w:rsid w:val="009B3245"/>
    <w:rsid w:val="009B5FAD"/>
    <w:rsid w:val="009C0111"/>
    <w:rsid w:val="009C38EA"/>
    <w:rsid w:val="009C47C7"/>
    <w:rsid w:val="009D00AF"/>
    <w:rsid w:val="009D1A1D"/>
    <w:rsid w:val="009D3049"/>
    <w:rsid w:val="009D571E"/>
    <w:rsid w:val="009E3A87"/>
    <w:rsid w:val="009E454F"/>
    <w:rsid w:val="009E4DA5"/>
    <w:rsid w:val="009E57DA"/>
    <w:rsid w:val="009F1E8D"/>
    <w:rsid w:val="00A01D70"/>
    <w:rsid w:val="00A14167"/>
    <w:rsid w:val="00A37F19"/>
    <w:rsid w:val="00A401E0"/>
    <w:rsid w:val="00A50A04"/>
    <w:rsid w:val="00A564AF"/>
    <w:rsid w:val="00A56CDC"/>
    <w:rsid w:val="00A65B58"/>
    <w:rsid w:val="00A66508"/>
    <w:rsid w:val="00A76C80"/>
    <w:rsid w:val="00A8140B"/>
    <w:rsid w:val="00A82675"/>
    <w:rsid w:val="00A867F7"/>
    <w:rsid w:val="00AA2FCB"/>
    <w:rsid w:val="00AA3894"/>
    <w:rsid w:val="00AA6B70"/>
    <w:rsid w:val="00AB5F31"/>
    <w:rsid w:val="00AC32CC"/>
    <w:rsid w:val="00AD7419"/>
    <w:rsid w:val="00AE1E94"/>
    <w:rsid w:val="00AE34B0"/>
    <w:rsid w:val="00AE3ECA"/>
    <w:rsid w:val="00AE4CD3"/>
    <w:rsid w:val="00AE7316"/>
    <w:rsid w:val="00AE7DDC"/>
    <w:rsid w:val="00AF55EF"/>
    <w:rsid w:val="00B010E5"/>
    <w:rsid w:val="00B16053"/>
    <w:rsid w:val="00B2055B"/>
    <w:rsid w:val="00B20C68"/>
    <w:rsid w:val="00B27B83"/>
    <w:rsid w:val="00B34A3B"/>
    <w:rsid w:val="00B35089"/>
    <w:rsid w:val="00B370EF"/>
    <w:rsid w:val="00B37837"/>
    <w:rsid w:val="00B41577"/>
    <w:rsid w:val="00B4341C"/>
    <w:rsid w:val="00B45C31"/>
    <w:rsid w:val="00B5548D"/>
    <w:rsid w:val="00B6216E"/>
    <w:rsid w:val="00B639AC"/>
    <w:rsid w:val="00B63D75"/>
    <w:rsid w:val="00B91DC7"/>
    <w:rsid w:val="00B925C2"/>
    <w:rsid w:val="00B93558"/>
    <w:rsid w:val="00B96EA8"/>
    <w:rsid w:val="00BA033A"/>
    <w:rsid w:val="00BA726C"/>
    <w:rsid w:val="00BB7050"/>
    <w:rsid w:val="00BC7106"/>
    <w:rsid w:val="00BD4DC3"/>
    <w:rsid w:val="00BD53DC"/>
    <w:rsid w:val="00BE09F5"/>
    <w:rsid w:val="00BE4B34"/>
    <w:rsid w:val="00C024AD"/>
    <w:rsid w:val="00C05330"/>
    <w:rsid w:val="00C06B64"/>
    <w:rsid w:val="00C10A8B"/>
    <w:rsid w:val="00C21D41"/>
    <w:rsid w:val="00C269F7"/>
    <w:rsid w:val="00C3379E"/>
    <w:rsid w:val="00C430FE"/>
    <w:rsid w:val="00C4524A"/>
    <w:rsid w:val="00C45CEC"/>
    <w:rsid w:val="00C6388E"/>
    <w:rsid w:val="00C65CC0"/>
    <w:rsid w:val="00C67B3C"/>
    <w:rsid w:val="00C90682"/>
    <w:rsid w:val="00C907E1"/>
    <w:rsid w:val="00C932A5"/>
    <w:rsid w:val="00C969A1"/>
    <w:rsid w:val="00CA1D56"/>
    <w:rsid w:val="00CB361D"/>
    <w:rsid w:val="00CB530D"/>
    <w:rsid w:val="00CC03D7"/>
    <w:rsid w:val="00CC09BA"/>
    <w:rsid w:val="00CC20EE"/>
    <w:rsid w:val="00CD28CC"/>
    <w:rsid w:val="00CD31CD"/>
    <w:rsid w:val="00CD6419"/>
    <w:rsid w:val="00CE1220"/>
    <w:rsid w:val="00CE5C9A"/>
    <w:rsid w:val="00CF4C12"/>
    <w:rsid w:val="00D11B2B"/>
    <w:rsid w:val="00D20B24"/>
    <w:rsid w:val="00D25E0C"/>
    <w:rsid w:val="00D357D3"/>
    <w:rsid w:val="00D36B7A"/>
    <w:rsid w:val="00D5643B"/>
    <w:rsid w:val="00D56FE7"/>
    <w:rsid w:val="00D614FF"/>
    <w:rsid w:val="00D641EE"/>
    <w:rsid w:val="00D64203"/>
    <w:rsid w:val="00D65210"/>
    <w:rsid w:val="00D67336"/>
    <w:rsid w:val="00D71ACB"/>
    <w:rsid w:val="00D8211A"/>
    <w:rsid w:val="00D85704"/>
    <w:rsid w:val="00D975F6"/>
    <w:rsid w:val="00DA0303"/>
    <w:rsid w:val="00DA58C6"/>
    <w:rsid w:val="00DA5CC1"/>
    <w:rsid w:val="00DB3717"/>
    <w:rsid w:val="00DB38BA"/>
    <w:rsid w:val="00DB59C8"/>
    <w:rsid w:val="00DB60B9"/>
    <w:rsid w:val="00DC2BBE"/>
    <w:rsid w:val="00DC3150"/>
    <w:rsid w:val="00DC6E4D"/>
    <w:rsid w:val="00DD6ABC"/>
    <w:rsid w:val="00DE7B5D"/>
    <w:rsid w:val="00DF318C"/>
    <w:rsid w:val="00DF34A2"/>
    <w:rsid w:val="00E1226B"/>
    <w:rsid w:val="00E133E3"/>
    <w:rsid w:val="00E17782"/>
    <w:rsid w:val="00E24778"/>
    <w:rsid w:val="00E375B4"/>
    <w:rsid w:val="00E4469C"/>
    <w:rsid w:val="00E451D8"/>
    <w:rsid w:val="00E519F1"/>
    <w:rsid w:val="00E54A45"/>
    <w:rsid w:val="00E55A63"/>
    <w:rsid w:val="00E5605D"/>
    <w:rsid w:val="00E6545D"/>
    <w:rsid w:val="00E66F22"/>
    <w:rsid w:val="00E7259F"/>
    <w:rsid w:val="00E776FA"/>
    <w:rsid w:val="00E81042"/>
    <w:rsid w:val="00E90D52"/>
    <w:rsid w:val="00E94E07"/>
    <w:rsid w:val="00E9791C"/>
    <w:rsid w:val="00EB20C8"/>
    <w:rsid w:val="00EB533C"/>
    <w:rsid w:val="00ED2530"/>
    <w:rsid w:val="00ED4B31"/>
    <w:rsid w:val="00EE285B"/>
    <w:rsid w:val="00EF1150"/>
    <w:rsid w:val="00EF3703"/>
    <w:rsid w:val="00EF7F6E"/>
    <w:rsid w:val="00F013DE"/>
    <w:rsid w:val="00F02209"/>
    <w:rsid w:val="00F03738"/>
    <w:rsid w:val="00F04281"/>
    <w:rsid w:val="00F04864"/>
    <w:rsid w:val="00F0647C"/>
    <w:rsid w:val="00F10FB5"/>
    <w:rsid w:val="00F20776"/>
    <w:rsid w:val="00F22420"/>
    <w:rsid w:val="00F276F4"/>
    <w:rsid w:val="00F3090C"/>
    <w:rsid w:val="00F3236E"/>
    <w:rsid w:val="00F32564"/>
    <w:rsid w:val="00F33A5A"/>
    <w:rsid w:val="00F34D3E"/>
    <w:rsid w:val="00F371C3"/>
    <w:rsid w:val="00F507F4"/>
    <w:rsid w:val="00F50C21"/>
    <w:rsid w:val="00F55231"/>
    <w:rsid w:val="00F61BC3"/>
    <w:rsid w:val="00F71974"/>
    <w:rsid w:val="00F721C2"/>
    <w:rsid w:val="00F73C86"/>
    <w:rsid w:val="00F75E30"/>
    <w:rsid w:val="00F7798F"/>
    <w:rsid w:val="00F82E85"/>
    <w:rsid w:val="00F9346F"/>
    <w:rsid w:val="00F94E26"/>
    <w:rsid w:val="00F97DB0"/>
    <w:rsid w:val="00FA130A"/>
    <w:rsid w:val="00FA72E1"/>
    <w:rsid w:val="00FD1E1F"/>
    <w:rsid w:val="00FD73B6"/>
    <w:rsid w:val="00FE1AF1"/>
    <w:rsid w:val="00FE70F6"/>
    <w:rsid w:val="00FF64D0"/>
    <w:rsid w:val="3A0D6218"/>
    <w:rsid w:val="42A13E3E"/>
    <w:rsid w:val="43066895"/>
    <w:rsid w:val="451D9FAE"/>
    <w:rsid w:val="5293709E"/>
    <w:rsid w:val="53A6E9AB"/>
    <w:rsid w:val="61E4F8AD"/>
    <w:rsid w:val="7183840A"/>
    <w:rsid w:val="79E973AF"/>
    <w:rsid w:val="7EED9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0E385"/>
  <w15:chartTrackingRefBased/>
  <w15:docId w15:val="{69319903-99F2-49B0-B7EB-E7DF993D3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94B09"/>
    <w:rPr>
      <w:color w:val="0563C1"/>
      <w:u w:val="single"/>
    </w:rPr>
  </w:style>
  <w:style w:type="paragraph" w:customStyle="1" w:styleId="xmsonormal">
    <w:name w:val="x_msonormal"/>
    <w:basedOn w:val="Normal"/>
    <w:rsid w:val="00694B09"/>
    <w:pPr>
      <w:spacing w:after="0" w:line="240" w:lineRule="auto"/>
    </w:pPr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4506B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173E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A7BD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37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_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teams.microsoft.com/l/file/62EBE530-AC4C-409C-BE58-A25C214BF722?tenantId=5011c7c6-0ab4-46ab-9ef4-fae74a921a7f&amp;fileType=docx&amp;objectUrl=https%3A%2F%2Fmnscu.sharepoint.com%2Fteams%2FBSU-Environmental-Advisory-Committee-Team%2FShared%20Documents%2FGeneral%2FDraft%20Memos%2FFuel-Efficient%20Fleet%20Procurement%2FMemo%2C%20Hybrid%20Vehicle%20Fleet%20Procurement.bb.jtcl.docx&amp;baseUrl=https%3A%2F%2Fmnscu.sharepoint.com%2Fteams%2FBSU-Environmental-Advisory-Committee-Team&amp;serviceName=teams&amp;threadId=19:6e68c1e1543040718d1b42adb22beaee@thread.skype&amp;groupId=72449a2d-96e6-4a71-9278-8fe09124fd76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teams.microsoft.com/l/file/15953AD3-E43A-403D-90FA-C0E667BA0410?tenantId=5011c7c6-0ab4-46ab-9ef4-fae74a921a7f&amp;fileType=pdf&amp;objectUrl=https%3A%2F%2Fmnscu.sharepoint.com%2Fteams%2FBSU-Environmental-Advisory-Committee-Team%2FShared%20Documents%2FGeneral%2FTravel-Request_3.4.2020.pdf&amp;baseUrl=https%3A%2F%2Fmnscu.sharepoint.com%2Fteams%2FBSU-Environmental-Advisory-Committee-Team&amp;serviceName=teams&amp;threadId=19:6e68c1e1543040718d1b42adb22beaee@thread.skype&amp;groupId=72449a2d-96e6-4a71-9278-8fe09124fd76" TargetMode="External"/><Relationship Id="rId5" Type="http://schemas.openxmlformats.org/officeDocument/2006/relationships/styles" Target="styles.xml"/><Relationship Id="rId10" Type="http://schemas.openxmlformats.org/officeDocument/2006/relationships/hyperlink" Target="https://teams.microsoft.com/l/file/BA3EC4CC-1D79-4DE3-906E-5FC439DBB27A?tenantId=5011c7c6-0ab4-46ab-9ef4-fae74a921a7f&amp;fileType=docx&amp;objectUrl=https%3A%2F%2Fmnscu.sharepoint.com%2Fteams%2FBSU-Environmental-Advisory-Committee-Team%2FShared%20Documents%2FGeneral%2FClimate%20Action%20and%20Resiliency%20Planning%2FNon-BSU%20Stakeholder%20Roster%20-%20CAP%20Rewrite.docx&amp;baseUrl=https%3A%2F%2Fmnscu.sharepoint.com%2Fteams%2FBSU-Environmental-Advisory-Committee-Team&amp;serviceName=teams&amp;threadId=19:6e68c1e1543040718d1b42adb22beaee@thread.skype&amp;groupId=72449a2d-96e6-4a71-9278-8fe09124fd76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teams.microsoft.com/l/file/7A3499DE-8E3E-4D40-884E-44D09F4F85C9?tenantId=5011c7c6-0ab4-46ab-9ef4-fae74a921a7f&amp;fileType=docx&amp;objectUrl=https%3A%2F%2Fmnscu.sharepoint.com%2Fteams%2FBSU-Environmental-Advisory-Committee-Team%2FShared%20Documents%2FGeneral%2FClimate%20Action%20and%20Resiliency%20Planning%2FBSU%20Stakeholder%20Roster%20-%20CAP%20Rewrite.docx&amp;baseUrl=https%3A%2F%2Fmnscu.sharepoint.com%2Fteams%2FBSU-Environmental-Advisory-Committee-Team&amp;serviceName=teams&amp;threadId=19:6e68c1e1543040718d1b42adb22beaee@thread.skype&amp;groupId=72449a2d-96e6-4a71-9278-8fe09124fd7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CFE3E713689E40BAE3E6666DDD720C" ma:contentTypeVersion="11" ma:contentTypeDescription="Create a new document." ma:contentTypeScope="" ma:versionID="c5442c7b93acde9fea07172aae7aff38">
  <xsd:schema xmlns:xsd="http://www.w3.org/2001/XMLSchema" xmlns:xs="http://www.w3.org/2001/XMLSchema" xmlns:p="http://schemas.microsoft.com/office/2006/metadata/properties" xmlns:ns2="c8deb8ad-f18c-40ab-9c81-3f6492e6d7e7" xmlns:ns3="27008461-913c-4ae9-8bec-aba33c507b1e" targetNamespace="http://schemas.microsoft.com/office/2006/metadata/properties" ma:root="true" ma:fieldsID="dd00fb099748b1e8d078dafbfe59a442" ns2:_="" ns3:_="">
    <xsd:import namespace="c8deb8ad-f18c-40ab-9c81-3f6492e6d7e7"/>
    <xsd:import namespace="27008461-913c-4ae9-8bec-aba33c507b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b8ad-f18c-40ab-9c81-3f6492e6d7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008461-913c-4ae9-8bec-aba33c507b1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327221-85D6-4120-8B39-D7BEF24D53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89624D-DD4E-4227-BFA8-F1E9BEE5107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A4B08C9-1F39-400B-A747-40606899EF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3</Pages>
  <Words>1215</Words>
  <Characters>6928</Characters>
  <Application>Microsoft Office Word</Application>
  <DocSecurity>0</DocSecurity>
  <Lines>57</Lines>
  <Paragraphs>16</Paragraphs>
  <ScaleCrop>false</ScaleCrop>
  <Company/>
  <LinksUpToDate>false</LinksUpToDate>
  <CharactersWithSpaces>8127</CharactersWithSpaces>
  <SharedDoc>false</SharedDoc>
  <HLinks>
    <vt:vector size="6" baseType="variant">
      <vt:variant>
        <vt:i4>6815797</vt:i4>
      </vt:variant>
      <vt:variant>
        <vt:i4>0</vt:i4>
      </vt:variant>
      <vt:variant>
        <vt:i4>0</vt:i4>
      </vt:variant>
      <vt:variant>
        <vt:i4>5</vt:i4>
      </vt:variant>
      <vt:variant>
        <vt:lpwstr>https://teams.microsoft.com/_</vt:lpwstr>
      </vt:variant>
      <vt:variant>
        <vt:lpwstr>/school/files/General?threadId=19%3A6e68c1e1543040718d1b42adb22beaee%40thread.skype&amp;ctx=channel&amp;context=Consultant%2520Options&amp;rootfolder=%252Fteams%252FBSU-Environmental-Advisory-Committee-Team%252FShared%2520Documents%252FGeneral%252FClimate%2520Action%2520and%2520Resiliency%2520Planning%252FConsultant%2520Options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Lutz, Jordan T</dc:creator>
  <cp:keywords/>
  <dc:description/>
  <cp:lastModifiedBy>Lutz, Jordan T</cp:lastModifiedBy>
  <cp:revision>87</cp:revision>
  <cp:lastPrinted>2020-01-10T19:18:00Z</cp:lastPrinted>
  <dcterms:created xsi:type="dcterms:W3CDTF">2020-03-05T17:02:00Z</dcterms:created>
  <dcterms:modified xsi:type="dcterms:W3CDTF">2020-03-10T15:00:00Z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0x0101008DCFE3E713689E40BAE3E6666DDD720C</vt:lpwstr>
  </property>
</Properties>
</file>