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21D3" w14:textId="61691A0B" w:rsidR="008F7B5A" w:rsidRDefault="008F7B5A" w:rsidP="008E25A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CE0A1" wp14:editId="294A96AA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33350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291" y="21409"/>
                <wp:lineTo x="212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6E12D" w14:textId="14963482" w:rsidR="00F7097E" w:rsidRPr="008F7B5A" w:rsidRDefault="008E25A0" w:rsidP="005657BD">
      <w:pPr>
        <w:jc w:val="center"/>
        <w:rPr>
          <w:rFonts w:ascii="Times New Roman" w:hAnsi="Times New Roman" w:cs="Times New Roman"/>
          <w:b/>
          <w:bCs/>
          <w:color w:val="004C40"/>
          <w:sz w:val="40"/>
          <w:szCs w:val="40"/>
        </w:rPr>
      </w:pPr>
      <w:r w:rsidRPr="008F7B5A">
        <w:rPr>
          <w:rFonts w:ascii="Times New Roman" w:hAnsi="Times New Roman" w:cs="Times New Roman"/>
          <w:b/>
          <w:bCs/>
          <w:color w:val="004C40"/>
          <w:sz w:val="40"/>
          <w:szCs w:val="40"/>
        </w:rPr>
        <w:t>Application to Extend Student Teaching</w:t>
      </w:r>
    </w:p>
    <w:p w14:paraId="5DDA96B6" w14:textId="18190864" w:rsidR="008F7B5A" w:rsidRPr="008F7B5A" w:rsidRDefault="008F7B5A" w:rsidP="008E25A0">
      <w:pPr>
        <w:jc w:val="center"/>
        <w:rPr>
          <w:rFonts w:ascii="Times New Roman" w:hAnsi="Times New Roman" w:cs="Times New Roman"/>
          <w:b/>
          <w:bCs/>
          <w:color w:val="004C40"/>
          <w:sz w:val="24"/>
          <w:szCs w:val="24"/>
        </w:rPr>
      </w:pPr>
    </w:p>
    <w:p w14:paraId="1363A97D" w14:textId="77777777" w:rsidR="008F7B5A" w:rsidRPr="008F7B5A" w:rsidRDefault="008F7B5A" w:rsidP="008E25A0">
      <w:pPr>
        <w:jc w:val="center"/>
        <w:rPr>
          <w:rFonts w:ascii="Times New Roman" w:hAnsi="Times New Roman" w:cs="Times New Roman"/>
          <w:b/>
          <w:bCs/>
          <w:color w:val="004C40"/>
          <w:sz w:val="24"/>
          <w:szCs w:val="24"/>
        </w:rPr>
      </w:pPr>
    </w:p>
    <w:p w14:paraId="46F04EB4" w14:textId="1E95EEB4" w:rsidR="008F7B5A" w:rsidRPr="005657BD" w:rsidRDefault="008E25A0">
      <w:pPr>
        <w:contextualSpacing/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 xml:space="preserve">Please fill out this application and return it to the BSU Clinical Office. Requests must be due to illness (Dr note) or traumatic event (documentation of event requested. EX: Dr note, obituary, </w:t>
      </w:r>
      <w:proofErr w:type="spellStart"/>
      <w:r w:rsidRPr="005657BD">
        <w:rPr>
          <w:rFonts w:ascii="Times New Roman" w:hAnsi="Times New Roman" w:cs="Times New Roman"/>
          <w:color w:val="004C40"/>
        </w:rPr>
        <w:t>etc</w:t>
      </w:r>
      <w:proofErr w:type="spellEnd"/>
      <w:r w:rsidRPr="005657BD">
        <w:rPr>
          <w:rFonts w:ascii="Times New Roman" w:hAnsi="Times New Roman" w:cs="Times New Roman"/>
          <w:color w:val="004C40"/>
        </w:rPr>
        <w:t xml:space="preserve">) to be considered. You will be notified of approval/denial within 5 business days. </w:t>
      </w:r>
    </w:p>
    <w:p w14:paraId="78F33D76" w14:textId="77777777" w:rsidR="008F7B5A" w:rsidRPr="005657BD" w:rsidRDefault="008F7B5A">
      <w:pPr>
        <w:contextualSpacing/>
        <w:rPr>
          <w:rFonts w:ascii="Times New Roman" w:hAnsi="Times New Roman" w:cs="Times New Roman"/>
          <w:color w:val="004C40"/>
        </w:rPr>
      </w:pPr>
    </w:p>
    <w:p w14:paraId="50DB894C" w14:textId="7427C93A" w:rsidR="008F7B5A" w:rsidRPr="005657BD" w:rsidRDefault="008E25A0" w:rsidP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Name:</w:t>
      </w:r>
      <w:r w:rsidR="008F7B5A" w:rsidRPr="005657BD">
        <w:rPr>
          <w:rFonts w:ascii="Times New Roman" w:hAnsi="Times New Roman" w:cs="Times New Roman"/>
          <w:color w:val="004C40"/>
        </w:rPr>
        <w:t xml:space="preserve"> </w:t>
      </w:r>
      <w:r w:rsidRPr="005657BD">
        <w:rPr>
          <w:rFonts w:ascii="Times New Roman" w:hAnsi="Times New Roman" w:cs="Times New Roman"/>
          <w:color w:val="004C40"/>
        </w:rPr>
        <w:t>_________________________________</w:t>
      </w:r>
      <w:r w:rsidR="008F7B5A" w:rsidRPr="005657BD">
        <w:rPr>
          <w:rFonts w:ascii="Times New Roman" w:hAnsi="Times New Roman" w:cs="Times New Roman"/>
          <w:color w:val="004C40"/>
        </w:rPr>
        <w:tab/>
      </w:r>
      <w:r w:rsidRPr="005657BD">
        <w:rPr>
          <w:rFonts w:ascii="Times New Roman" w:hAnsi="Times New Roman" w:cs="Times New Roman"/>
          <w:color w:val="004C40"/>
        </w:rPr>
        <w:tab/>
      </w:r>
      <w:r w:rsidR="008F7B5A" w:rsidRPr="005657BD">
        <w:rPr>
          <w:rFonts w:ascii="Times New Roman" w:hAnsi="Times New Roman" w:cs="Times New Roman"/>
          <w:color w:val="004C40"/>
        </w:rPr>
        <w:t xml:space="preserve">         </w:t>
      </w:r>
      <w:r w:rsidRPr="005657BD">
        <w:rPr>
          <w:rFonts w:ascii="Times New Roman" w:hAnsi="Times New Roman" w:cs="Times New Roman"/>
          <w:color w:val="004C40"/>
        </w:rPr>
        <w:t>BSU ID:</w:t>
      </w:r>
      <w:r w:rsidR="008F7B5A" w:rsidRPr="005657BD">
        <w:rPr>
          <w:rFonts w:ascii="Times New Roman" w:hAnsi="Times New Roman" w:cs="Times New Roman"/>
          <w:color w:val="004C40"/>
        </w:rPr>
        <w:t xml:space="preserve"> </w:t>
      </w:r>
      <w:r w:rsidRPr="005657BD">
        <w:rPr>
          <w:rFonts w:ascii="Times New Roman" w:hAnsi="Times New Roman" w:cs="Times New Roman"/>
          <w:color w:val="004C40"/>
        </w:rPr>
        <w:t>________________________</w:t>
      </w:r>
      <w:r w:rsidR="008F7B5A" w:rsidRPr="005657BD">
        <w:rPr>
          <w:rFonts w:ascii="Times New Roman" w:hAnsi="Times New Roman" w:cs="Times New Roman"/>
          <w:color w:val="004C40"/>
        </w:rPr>
        <w:t>__</w:t>
      </w:r>
    </w:p>
    <w:p w14:paraId="56AB42D9" w14:textId="03306F3A" w:rsidR="008F7B5A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Phone number to reach you: _________________</w:t>
      </w:r>
      <w:r w:rsidRPr="005657BD">
        <w:rPr>
          <w:rFonts w:ascii="Times New Roman" w:hAnsi="Times New Roman" w:cs="Times New Roman"/>
          <w:color w:val="004C40"/>
        </w:rPr>
        <w:tab/>
      </w:r>
      <w:r w:rsidR="008F7B5A" w:rsidRPr="005657BD">
        <w:rPr>
          <w:rFonts w:ascii="Times New Roman" w:hAnsi="Times New Roman" w:cs="Times New Roman"/>
          <w:color w:val="004C40"/>
        </w:rPr>
        <w:t xml:space="preserve">         </w:t>
      </w:r>
      <w:r w:rsidRPr="005657BD">
        <w:rPr>
          <w:rFonts w:ascii="Times New Roman" w:hAnsi="Times New Roman" w:cs="Times New Roman"/>
          <w:color w:val="004C40"/>
        </w:rPr>
        <w:t>Email:</w:t>
      </w:r>
      <w:r w:rsidR="008F7B5A" w:rsidRPr="005657BD">
        <w:rPr>
          <w:rFonts w:ascii="Times New Roman" w:hAnsi="Times New Roman" w:cs="Times New Roman"/>
          <w:color w:val="004C40"/>
        </w:rPr>
        <w:t xml:space="preserve"> </w:t>
      </w:r>
      <w:r w:rsidRPr="005657BD">
        <w:rPr>
          <w:rFonts w:ascii="Times New Roman" w:hAnsi="Times New Roman" w:cs="Times New Roman"/>
          <w:color w:val="004C40"/>
        </w:rPr>
        <w:t>__________________________</w:t>
      </w:r>
      <w:r w:rsidR="008F7B5A" w:rsidRPr="005657BD">
        <w:rPr>
          <w:rFonts w:ascii="Times New Roman" w:hAnsi="Times New Roman" w:cs="Times New Roman"/>
          <w:color w:val="004C40"/>
        </w:rPr>
        <w:t>__</w:t>
      </w:r>
    </w:p>
    <w:p w14:paraId="4AC4AF48" w14:textId="762F7BF7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 xml:space="preserve">Cooperating Teacher: _______________________ Is the CT supportive of the </w:t>
      </w:r>
      <w:r w:rsidR="008F7B5A" w:rsidRPr="005657BD">
        <w:rPr>
          <w:rFonts w:ascii="Times New Roman" w:hAnsi="Times New Roman" w:cs="Times New Roman"/>
          <w:color w:val="004C40"/>
        </w:rPr>
        <w:t>extension? _</w:t>
      </w:r>
      <w:r w:rsidRPr="005657BD">
        <w:rPr>
          <w:rFonts w:ascii="Times New Roman" w:hAnsi="Times New Roman" w:cs="Times New Roman"/>
          <w:color w:val="004C40"/>
        </w:rPr>
        <w:t>___________</w:t>
      </w:r>
    </w:p>
    <w:p w14:paraId="15F305D6" w14:textId="684CE757" w:rsidR="008E25A0" w:rsidRPr="005657BD" w:rsidRDefault="008E25A0" w:rsidP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University Supervisor: ______________________ Is the US supportive of the extension? ____________</w:t>
      </w:r>
    </w:p>
    <w:p w14:paraId="1C8E30CE" w14:textId="26D1C54A" w:rsidR="008E25A0" w:rsidRPr="005657BD" w:rsidRDefault="008E25A0">
      <w:pPr>
        <w:rPr>
          <w:rFonts w:ascii="Times New Roman" w:hAnsi="Times New Roman" w:cs="Times New Roman"/>
          <w:color w:val="004C40"/>
        </w:rPr>
      </w:pPr>
    </w:p>
    <w:p w14:paraId="178D9FA5" w14:textId="7239322D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 xml:space="preserve">What caused the need for an extension? </w:t>
      </w:r>
    </w:p>
    <w:p w14:paraId="0491A1A2" w14:textId="0F362565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____________________________________________________________________________________</w:t>
      </w:r>
    </w:p>
    <w:p w14:paraId="430B31C3" w14:textId="3EAAC19C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____________________________________________________________________________________</w:t>
      </w:r>
    </w:p>
    <w:p w14:paraId="4FCD1FC4" w14:textId="44136A28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____________________________________________________________________________________</w:t>
      </w:r>
    </w:p>
    <w:p w14:paraId="5DA157BD" w14:textId="6002E26F" w:rsidR="008E25A0" w:rsidRPr="005657BD" w:rsidRDefault="008E25A0">
      <w:pPr>
        <w:rPr>
          <w:rFonts w:ascii="Times New Roman" w:hAnsi="Times New Roman" w:cs="Times New Roman"/>
          <w:color w:val="004C40"/>
        </w:rPr>
      </w:pPr>
    </w:p>
    <w:p w14:paraId="568038EB" w14:textId="793EEC11" w:rsidR="008E25A0" w:rsidRPr="005657BD" w:rsidRDefault="008E25A0">
      <w:pPr>
        <w:rPr>
          <w:rFonts w:ascii="Times New Roman" w:hAnsi="Times New Roman" w:cs="Times New Roman"/>
          <w:color w:val="004C40"/>
        </w:rPr>
      </w:pPr>
      <w:r w:rsidRPr="005657BD">
        <w:rPr>
          <w:rFonts w:ascii="Times New Roman" w:hAnsi="Times New Roman" w:cs="Times New Roman"/>
          <w:color w:val="004C40"/>
        </w:rPr>
        <w:t>Staple your documentation of the situation to this document.</w:t>
      </w:r>
    </w:p>
    <w:p w14:paraId="7D50E90A" w14:textId="5E28F668" w:rsidR="008E25A0" w:rsidRPr="008F7B5A" w:rsidRDefault="008E25A0">
      <w:pPr>
        <w:rPr>
          <w:color w:val="004C40"/>
        </w:rPr>
      </w:pPr>
    </w:p>
    <w:p w14:paraId="37F1EC7A" w14:textId="2F9B6E55" w:rsidR="008E25A0" w:rsidRPr="008F7B5A" w:rsidRDefault="008E25A0" w:rsidP="008F7B5A">
      <w:pPr>
        <w:spacing w:line="240" w:lineRule="auto"/>
        <w:rPr>
          <w:color w:val="004C40"/>
        </w:rPr>
      </w:pPr>
      <w:r w:rsidRPr="008F7B5A">
        <w:rPr>
          <w:color w:val="004C40"/>
        </w:rPr>
        <w:t xml:space="preserve"> </w:t>
      </w:r>
    </w:p>
    <w:p w14:paraId="7406FA09" w14:textId="6134C388" w:rsidR="008E25A0" w:rsidRDefault="008E25A0"/>
    <w:p w14:paraId="5355F835" w14:textId="77777777" w:rsidR="008E25A0" w:rsidRDefault="008E25A0"/>
    <w:p w14:paraId="60725D8A" w14:textId="1E7B5552" w:rsidR="008E25A0" w:rsidRDefault="008E25A0"/>
    <w:p w14:paraId="7C84EAA0" w14:textId="2690931A" w:rsidR="008E25A0" w:rsidRDefault="008E25A0"/>
    <w:sectPr w:rsidR="008E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A0"/>
    <w:rsid w:val="00290033"/>
    <w:rsid w:val="005657BD"/>
    <w:rsid w:val="008E0463"/>
    <w:rsid w:val="008E25A0"/>
    <w:rsid w:val="008F7B5A"/>
    <w:rsid w:val="00CD63E4"/>
    <w:rsid w:val="00F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7849"/>
  <w15:chartTrackingRefBased/>
  <w15:docId w15:val="{6E8FED0E-12E4-4FDF-996D-45390E2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4B1C678603F41A049F58424E6346F" ma:contentTypeVersion="13" ma:contentTypeDescription="Create a new document." ma:contentTypeScope="" ma:versionID="7ca7b9f89448cdd04cddd5d2931895ad">
  <xsd:schema xmlns:xsd="http://www.w3.org/2001/XMLSchema" xmlns:xs="http://www.w3.org/2001/XMLSchema" xmlns:p="http://schemas.microsoft.com/office/2006/metadata/properties" xmlns:ns3="989df55b-1b22-49f5-bb53-2258ce15c6cf" xmlns:ns4="94bc31c2-72c6-42fb-a5d0-c2c5d7ee6e5f" targetNamespace="http://schemas.microsoft.com/office/2006/metadata/properties" ma:root="true" ma:fieldsID="1ede75e6302320b6d722bde75266bab8" ns3:_="" ns4:_="">
    <xsd:import namespace="989df55b-1b22-49f5-bb53-2258ce15c6cf"/>
    <xsd:import namespace="94bc31c2-72c6-42fb-a5d0-c2c5d7ee6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df55b-1b22-49f5-bb53-2258ce15c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31c2-72c6-42fb-a5d0-c2c5d7ee6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2631A-9634-4E37-8944-0E3149F3C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5AB8A-38C1-4771-948F-FB57E4D66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df55b-1b22-49f5-bb53-2258ce15c6cf"/>
    <ds:schemaRef ds:uri="94bc31c2-72c6-42fb-a5d0-c2c5d7ee6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302E1-A8BC-454D-A027-7FD8E7B50B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Spangler, Renae S</dc:creator>
  <cp:keywords/>
  <dc:description/>
  <cp:lastModifiedBy>Bozich, Katelynn A</cp:lastModifiedBy>
  <cp:revision>2</cp:revision>
  <dcterms:created xsi:type="dcterms:W3CDTF">2021-10-21T14:35:00Z</dcterms:created>
  <dcterms:modified xsi:type="dcterms:W3CDTF">2021-10-21T14:35:00Z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0x01010075E4B1C678603F41A049F58424E6346F</vt:lpwstr>
  </property>
</Properties>
</file>