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B0AB" w14:textId="77777777" w:rsidR="00A756B5" w:rsidRDefault="00A756B5" w:rsidP="00A756B5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Bemidji State University/Northwest Technical College </w:t>
      </w:r>
      <w:r w:rsidR="00B90D84" w:rsidRPr="001C15DF">
        <w:rPr>
          <w:rFonts w:ascii="Georgia" w:hAnsi="Georgia"/>
          <w:b/>
          <w:bCs/>
          <w:sz w:val="28"/>
          <w:szCs w:val="28"/>
        </w:rPr>
        <w:t>Parking Committee</w:t>
      </w:r>
    </w:p>
    <w:p w14:paraId="7AD7F2EC" w14:textId="386F55A6" w:rsidR="00B90D84" w:rsidRPr="001C15DF" w:rsidRDefault="00B90D84" w:rsidP="00A756B5">
      <w:pPr>
        <w:jc w:val="center"/>
        <w:rPr>
          <w:rFonts w:ascii="Georgia" w:hAnsi="Georgia"/>
          <w:b/>
          <w:bCs/>
          <w:sz w:val="28"/>
          <w:szCs w:val="28"/>
        </w:rPr>
      </w:pPr>
      <w:r w:rsidRPr="001C15DF">
        <w:rPr>
          <w:rFonts w:ascii="Georgia" w:hAnsi="Georgia"/>
          <w:b/>
          <w:bCs/>
          <w:sz w:val="28"/>
          <w:szCs w:val="28"/>
        </w:rPr>
        <w:t>September 20, 2023</w:t>
      </w:r>
      <w:r w:rsidR="001C15DF">
        <w:rPr>
          <w:rFonts w:ascii="Georgia" w:hAnsi="Georgia"/>
          <w:b/>
          <w:bCs/>
          <w:sz w:val="28"/>
          <w:szCs w:val="28"/>
        </w:rPr>
        <w:t>, 1:00 PM</w:t>
      </w:r>
      <w:r w:rsidRPr="001C15DF">
        <w:rPr>
          <w:rFonts w:ascii="Georgia" w:hAnsi="Georgia"/>
          <w:b/>
          <w:bCs/>
          <w:sz w:val="28"/>
          <w:szCs w:val="28"/>
        </w:rPr>
        <w:t>.</w:t>
      </w:r>
    </w:p>
    <w:p w14:paraId="2D677630" w14:textId="77777777" w:rsidR="00A756B5" w:rsidRDefault="00B90D84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b/>
          <w:bCs/>
          <w:sz w:val="28"/>
          <w:szCs w:val="28"/>
        </w:rPr>
        <w:t>Present:</w:t>
      </w:r>
    </w:p>
    <w:p w14:paraId="206DA67C" w14:textId="54D20AD6" w:rsidR="00B90D84" w:rsidRPr="001C15DF" w:rsidRDefault="00B90D84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t xml:space="preserve">Casey McCarthy, Aaron Ebbighausen, Danelle Haugen.  Adam Berg, Tom Beech, Leslie Bellig, Travis Barnes, Mike Smith, James Hanson, </w:t>
      </w:r>
      <w:r w:rsidR="00236E80" w:rsidRPr="001C15DF">
        <w:rPr>
          <w:rFonts w:ascii="Georgia" w:hAnsi="Georgia"/>
          <w:sz w:val="28"/>
          <w:szCs w:val="28"/>
        </w:rPr>
        <w:t xml:space="preserve">Bill Joyce, </w:t>
      </w:r>
      <w:r w:rsidRPr="001C15DF">
        <w:rPr>
          <w:rFonts w:ascii="Georgia" w:hAnsi="Georgia"/>
          <w:sz w:val="28"/>
          <w:szCs w:val="28"/>
        </w:rPr>
        <w:t>BSU Student Senate-Cody Gunsalus</w:t>
      </w:r>
      <w:r w:rsidR="001C15DF">
        <w:rPr>
          <w:rFonts w:ascii="Georgia" w:hAnsi="Georgia"/>
          <w:sz w:val="28"/>
          <w:szCs w:val="28"/>
        </w:rPr>
        <w:t xml:space="preserve"> and </w:t>
      </w:r>
      <w:r w:rsidR="008B1CC9">
        <w:rPr>
          <w:rFonts w:ascii="Georgia" w:hAnsi="Georgia"/>
          <w:sz w:val="28"/>
          <w:szCs w:val="28"/>
        </w:rPr>
        <w:t>Matthew Harnell</w:t>
      </w:r>
    </w:p>
    <w:p w14:paraId="166FEBC6" w14:textId="77777777" w:rsidR="00A756B5" w:rsidRDefault="00A756B5">
      <w:pPr>
        <w:rPr>
          <w:rFonts w:ascii="Georgia" w:hAnsi="Georgia"/>
          <w:b/>
          <w:bCs/>
          <w:sz w:val="28"/>
          <w:szCs w:val="28"/>
        </w:rPr>
      </w:pPr>
      <w:r w:rsidRPr="00A756B5">
        <w:rPr>
          <w:rFonts w:ascii="Georgia" w:hAnsi="Georgia"/>
          <w:b/>
          <w:bCs/>
          <w:sz w:val="28"/>
          <w:szCs w:val="28"/>
        </w:rPr>
        <w:t xml:space="preserve">Absent: </w:t>
      </w:r>
    </w:p>
    <w:p w14:paraId="795608C3" w14:textId="1A60B3C9" w:rsidR="00A756B5" w:rsidRDefault="00A756B5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None</w:t>
      </w:r>
    </w:p>
    <w:p w14:paraId="7DB6BA3E" w14:textId="2C6154E8" w:rsidR="00A756B5" w:rsidRPr="00A756B5" w:rsidRDefault="00A756B5">
      <w:pPr>
        <w:rPr>
          <w:rFonts w:ascii="Georgia" w:hAnsi="Georgia"/>
          <w:b/>
          <w:bCs/>
          <w:sz w:val="28"/>
          <w:szCs w:val="28"/>
        </w:rPr>
      </w:pPr>
      <w:r w:rsidRPr="00A756B5">
        <w:rPr>
          <w:rFonts w:ascii="Georgia" w:hAnsi="Georgia"/>
          <w:b/>
          <w:bCs/>
          <w:sz w:val="28"/>
          <w:szCs w:val="28"/>
        </w:rPr>
        <w:t>New Business</w:t>
      </w:r>
    </w:p>
    <w:p w14:paraId="3C0839F7" w14:textId="30C87CFE" w:rsidR="00B90D84" w:rsidRPr="001C15DF" w:rsidRDefault="00B90D84">
      <w:pPr>
        <w:rPr>
          <w:rFonts w:ascii="Georgia" w:eastAsia="Times New Roman" w:hAnsi="Georgia" w:cs="Arial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t xml:space="preserve">Aaron Ebbighausen passed out the </w:t>
      </w:r>
      <w:r w:rsidR="001C15DF">
        <w:rPr>
          <w:rFonts w:ascii="Georgia" w:hAnsi="Georgia"/>
          <w:sz w:val="28"/>
          <w:szCs w:val="28"/>
        </w:rPr>
        <w:t xml:space="preserve">parking ticket </w:t>
      </w:r>
      <w:r w:rsidRPr="001C15DF">
        <w:rPr>
          <w:rFonts w:ascii="Georgia" w:hAnsi="Georgia"/>
          <w:sz w:val="28"/>
          <w:szCs w:val="28"/>
        </w:rPr>
        <w:t xml:space="preserve">appeal </w:t>
      </w:r>
      <w:proofErr w:type="gramStart"/>
      <w:r w:rsidRPr="001C15DF">
        <w:rPr>
          <w:rFonts w:ascii="Georgia" w:hAnsi="Georgia"/>
          <w:sz w:val="28"/>
          <w:szCs w:val="28"/>
        </w:rPr>
        <w:t>form</w:t>
      </w:r>
      <w:proofErr w:type="gramEnd"/>
      <w:r w:rsidRPr="001C15DF">
        <w:rPr>
          <w:rFonts w:ascii="Georgia" w:hAnsi="Georgia"/>
          <w:sz w:val="28"/>
          <w:szCs w:val="28"/>
        </w:rPr>
        <w:t xml:space="preserve"> which was submitted by </w:t>
      </w:r>
      <w:r w:rsidR="001C15DF">
        <w:rPr>
          <w:rFonts w:ascii="Georgia" w:hAnsi="Georgia"/>
          <w:sz w:val="28"/>
          <w:szCs w:val="28"/>
        </w:rPr>
        <w:t xml:space="preserve">BSU staff member, </w:t>
      </w:r>
      <w:r w:rsidRPr="001C15DF">
        <w:rPr>
          <w:rFonts w:ascii="Georgia" w:hAnsi="Georgia"/>
          <w:sz w:val="28"/>
          <w:szCs w:val="28"/>
        </w:rPr>
        <w:t xml:space="preserve">Erica Gartner.  </w:t>
      </w:r>
      <w:r w:rsidR="001C15DF">
        <w:rPr>
          <w:rFonts w:ascii="Georgia" w:hAnsi="Georgia"/>
          <w:sz w:val="28"/>
          <w:szCs w:val="28"/>
        </w:rPr>
        <w:t>The committee t</w:t>
      </w:r>
      <w:r w:rsidRPr="001C15DF">
        <w:rPr>
          <w:rFonts w:ascii="Georgia" w:hAnsi="Georgia"/>
          <w:sz w:val="28"/>
          <w:szCs w:val="28"/>
        </w:rPr>
        <w:t>alked about the Statement of Appeal</w:t>
      </w:r>
      <w:r w:rsidR="001C15DF">
        <w:rPr>
          <w:rFonts w:ascii="Georgia" w:hAnsi="Georgia"/>
          <w:sz w:val="28"/>
          <w:szCs w:val="28"/>
        </w:rPr>
        <w:t xml:space="preserve"> where Erica indicates</w:t>
      </w:r>
      <w:r w:rsidRPr="001C15DF">
        <w:rPr>
          <w:rFonts w:ascii="Georgia" w:hAnsi="Georgia"/>
          <w:sz w:val="28"/>
          <w:szCs w:val="28"/>
        </w:rPr>
        <w:t>, “</w:t>
      </w:r>
      <w:r w:rsidRPr="001C15DF">
        <w:rPr>
          <w:rFonts w:ascii="Georgia" w:eastAsia="Times New Roman" w:hAnsi="Georgia" w:cs="Arial"/>
          <w:sz w:val="28"/>
          <w:szCs w:val="28"/>
        </w:rPr>
        <w:t xml:space="preserve">Prior to leaving for the women's golf trip, I had emailed an overnight parking request form to public safety to park in the Bangsberg parking lot (I have a copy of this </w:t>
      </w:r>
      <w:proofErr w:type="gramStart"/>
      <w:r w:rsidRPr="001C15DF">
        <w:rPr>
          <w:rFonts w:ascii="Georgia" w:eastAsia="Times New Roman" w:hAnsi="Georgia" w:cs="Arial"/>
          <w:sz w:val="28"/>
          <w:szCs w:val="28"/>
        </w:rPr>
        <w:t>request</w:t>
      </w:r>
      <w:proofErr w:type="gramEnd"/>
      <w:r w:rsidRPr="001C15DF">
        <w:rPr>
          <w:rFonts w:ascii="Georgia" w:eastAsia="Times New Roman" w:hAnsi="Georgia" w:cs="Arial"/>
          <w:sz w:val="28"/>
          <w:szCs w:val="28"/>
        </w:rPr>
        <w:t xml:space="preserve"> </w:t>
      </w:r>
      <w:r w:rsidR="001C15DF">
        <w:rPr>
          <w:rFonts w:ascii="Georgia" w:eastAsia="Times New Roman" w:hAnsi="Georgia" w:cs="Arial"/>
          <w:sz w:val="28"/>
          <w:szCs w:val="28"/>
        </w:rPr>
        <w:t xml:space="preserve">if </w:t>
      </w:r>
      <w:r w:rsidRPr="001C15DF">
        <w:rPr>
          <w:rFonts w:ascii="Georgia" w:eastAsia="Times New Roman" w:hAnsi="Georgia" w:cs="Arial"/>
          <w:sz w:val="28"/>
          <w:szCs w:val="28"/>
        </w:rPr>
        <w:t>need be, as well as proof via email) while we drove the school fleet vehicles. Upon arriving back on campus, a ticket was found on the windshield of the truck - I believe this was a mistake given the request had been submitted as instructed.”</w:t>
      </w:r>
    </w:p>
    <w:p w14:paraId="614F4A03" w14:textId="7D212364" w:rsidR="00B90D84" w:rsidRPr="001C15DF" w:rsidRDefault="00B90D84">
      <w:pPr>
        <w:rPr>
          <w:rFonts w:ascii="Georgia" w:hAnsi="Georgia"/>
          <w:sz w:val="28"/>
          <w:szCs w:val="28"/>
        </w:rPr>
      </w:pPr>
      <w:r w:rsidRPr="001C15DF">
        <w:rPr>
          <w:rFonts w:ascii="Georgia" w:eastAsia="Times New Roman" w:hAnsi="Georgia" w:cs="Arial"/>
          <w:sz w:val="28"/>
          <w:szCs w:val="28"/>
        </w:rPr>
        <w:t xml:space="preserve">The </w:t>
      </w:r>
      <w:r w:rsidR="001C15DF">
        <w:rPr>
          <w:rFonts w:ascii="Georgia" w:eastAsia="Times New Roman" w:hAnsi="Georgia" w:cs="Arial"/>
          <w:sz w:val="28"/>
          <w:szCs w:val="28"/>
        </w:rPr>
        <w:t xml:space="preserve">committee discussed the fact that the </w:t>
      </w:r>
      <w:r w:rsidRPr="001C15DF">
        <w:rPr>
          <w:rFonts w:ascii="Georgia" w:eastAsia="Times New Roman" w:hAnsi="Georgia" w:cs="Arial"/>
          <w:sz w:val="28"/>
          <w:szCs w:val="28"/>
        </w:rPr>
        <w:t>overnight form indicates on the top of the page that “Any vehicles with outstanding parking violations are not eligible and will be cited or towed”.</w:t>
      </w:r>
      <w:r w:rsidRPr="001C15DF">
        <w:rPr>
          <w:rFonts w:ascii="Georgia" w:hAnsi="Georgia"/>
          <w:sz w:val="28"/>
          <w:szCs w:val="28"/>
        </w:rPr>
        <w:t xml:space="preserve"> Erica had numerous outstanding parking tickets at the time the overnight parking request form was submitted.</w:t>
      </w:r>
    </w:p>
    <w:p w14:paraId="2228D802" w14:textId="033ACF22" w:rsidR="00B90D84" w:rsidRPr="001C15DF" w:rsidRDefault="00B90D84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t xml:space="preserve">A motion to deny the </w:t>
      </w:r>
      <w:r w:rsidR="001C15DF">
        <w:rPr>
          <w:rFonts w:ascii="Georgia" w:hAnsi="Georgia"/>
          <w:sz w:val="28"/>
          <w:szCs w:val="28"/>
        </w:rPr>
        <w:t>appeal</w:t>
      </w:r>
      <w:r w:rsidRPr="001C15DF">
        <w:rPr>
          <w:rFonts w:ascii="Georgia" w:hAnsi="Georgia"/>
          <w:sz w:val="28"/>
          <w:szCs w:val="28"/>
        </w:rPr>
        <w:t xml:space="preserve"> was mad</w:t>
      </w:r>
      <w:r w:rsidR="00236E80" w:rsidRPr="001C15DF">
        <w:rPr>
          <w:rFonts w:ascii="Georgia" w:hAnsi="Georgia"/>
          <w:sz w:val="28"/>
          <w:szCs w:val="28"/>
        </w:rPr>
        <w:t xml:space="preserve">e, all individuals voted except for BSU Public Safety Officers.  The vote was unanimous </w:t>
      </w:r>
      <w:r w:rsidR="001C15DF" w:rsidRPr="001C15DF">
        <w:rPr>
          <w:rFonts w:ascii="Georgia" w:hAnsi="Georgia"/>
          <w:sz w:val="28"/>
          <w:szCs w:val="28"/>
        </w:rPr>
        <w:t>to deny</w:t>
      </w:r>
      <w:r w:rsidR="00236E80" w:rsidRPr="001C15DF">
        <w:rPr>
          <w:rFonts w:ascii="Georgia" w:hAnsi="Georgia"/>
          <w:sz w:val="28"/>
          <w:szCs w:val="28"/>
        </w:rPr>
        <w:t xml:space="preserve"> the appeal, 9-0.</w:t>
      </w:r>
    </w:p>
    <w:p w14:paraId="4EE57CCF" w14:textId="6B87E750" w:rsidR="00236E80" w:rsidRPr="001C15DF" w:rsidRDefault="00236E80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t xml:space="preserve">The committee </w:t>
      </w:r>
      <w:r w:rsidR="00C020EF">
        <w:rPr>
          <w:rFonts w:ascii="Georgia" w:hAnsi="Georgia"/>
          <w:sz w:val="28"/>
          <w:szCs w:val="28"/>
        </w:rPr>
        <w:t xml:space="preserve">discussed </w:t>
      </w:r>
      <w:r w:rsidRPr="001C15DF">
        <w:rPr>
          <w:rFonts w:ascii="Georgia" w:hAnsi="Georgia"/>
          <w:sz w:val="28"/>
          <w:szCs w:val="28"/>
        </w:rPr>
        <w:t xml:space="preserve">parking permit fees.  Aaron spoke with the Public Safety Departments at </w:t>
      </w:r>
      <w:r w:rsidR="00C020EF">
        <w:rPr>
          <w:rFonts w:ascii="Georgia" w:hAnsi="Georgia"/>
          <w:sz w:val="28"/>
          <w:szCs w:val="28"/>
        </w:rPr>
        <w:t>several other</w:t>
      </w:r>
      <w:r w:rsidRPr="001C15DF">
        <w:rPr>
          <w:rFonts w:ascii="Georgia" w:hAnsi="Georgia"/>
          <w:sz w:val="28"/>
          <w:szCs w:val="28"/>
        </w:rPr>
        <w:t xml:space="preserve"> MNSCU University’s and learned they have increased their parking permit fees by 3%-5% </w:t>
      </w:r>
      <w:r w:rsidR="001C15DF" w:rsidRPr="001C15DF">
        <w:rPr>
          <w:rFonts w:ascii="Georgia" w:hAnsi="Georgia"/>
          <w:sz w:val="28"/>
          <w:szCs w:val="28"/>
        </w:rPr>
        <w:t>every year</w:t>
      </w:r>
      <w:r w:rsidRPr="001C15DF">
        <w:rPr>
          <w:rFonts w:ascii="Georgia" w:hAnsi="Georgia"/>
          <w:sz w:val="28"/>
          <w:szCs w:val="28"/>
        </w:rPr>
        <w:t>.   Travis Barnes talked about spending approximately $75,000-$80,000 each summer on repairing parking lots with the most troublesome areas getting fixed first.</w:t>
      </w:r>
    </w:p>
    <w:p w14:paraId="0F0FAFC5" w14:textId="0882DC3B" w:rsidR="00236E80" w:rsidRPr="001C15DF" w:rsidRDefault="00236E80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lastRenderedPageBreak/>
        <w:t xml:space="preserve">A motion was made to increase the 2024-2025 school year parking permit price by 3%-5% and </w:t>
      </w:r>
      <w:r w:rsidR="001C15DF">
        <w:rPr>
          <w:rFonts w:ascii="Georgia" w:hAnsi="Georgia"/>
          <w:sz w:val="28"/>
          <w:szCs w:val="28"/>
        </w:rPr>
        <w:t>permit increases</w:t>
      </w:r>
      <w:r w:rsidRPr="001C15DF">
        <w:rPr>
          <w:rFonts w:ascii="Georgia" w:hAnsi="Georgia"/>
          <w:sz w:val="28"/>
          <w:szCs w:val="28"/>
        </w:rPr>
        <w:t xml:space="preserve"> will be reviewed annually.  Motion passed unanimously, 9-0.</w:t>
      </w:r>
    </w:p>
    <w:p w14:paraId="6BC1D0D0" w14:textId="15CC4B89" w:rsidR="00236E80" w:rsidRPr="001C15DF" w:rsidRDefault="00236E80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t xml:space="preserve">The committee </w:t>
      </w:r>
      <w:r w:rsidR="00C020EF">
        <w:rPr>
          <w:rFonts w:ascii="Georgia" w:hAnsi="Georgia"/>
          <w:sz w:val="28"/>
          <w:szCs w:val="28"/>
        </w:rPr>
        <w:t>discussed</w:t>
      </w:r>
      <w:r w:rsidRPr="001C15DF">
        <w:rPr>
          <w:rFonts w:ascii="Georgia" w:hAnsi="Georgia"/>
          <w:sz w:val="28"/>
          <w:szCs w:val="28"/>
        </w:rPr>
        <w:t xml:space="preserve"> </w:t>
      </w:r>
      <w:r w:rsidR="00C020EF">
        <w:rPr>
          <w:rFonts w:ascii="Georgia" w:hAnsi="Georgia"/>
          <w:sz w:val="28"/>
          <w:szCs w:val="28"/>
        </w:rPr>
        <w:t>a request from</w:t>
      </w:r>
      <w:r w:rsidRPr="001C15DF">
        <w:rPr>
          <w:rFonts w:ascii="Georgia" w:hAnsi="Georgia"/>
          <w:sz w:val="28"/>
          <w:szCs w:val="28"/>
        </w:rPr>
        <w:t xml:space="preserve"> BSU Admissions Office </w:t>
      </w:r>
      <w:r w:rsidR="00C020EF">
        <w:rPr>
          <w:rFonts w:ascii="Georgia" w:hAnsi="Georgia"/>
          <w:sz w:val="28"/>
          <w:szCs w:val="28"/>
        </w:rPr>
        <w:t>to designate</w:t>
      </w:r>
      <w:r w:rsidRPr="001C15DF">
        <w:rPr>
          <w:rFonts w:ascii="Georgia" w:hAnsi="Georgia"/>
          <w:sz w:val="28"/>
          <w:szCs w:val="28"/>
        </w:rPr>
        <w:t xml:space="preserve"> parking stalls </w:t>
      </w:r>
      <w:r w:rsidR="001C15DF" w:rsidRPr="001C15DF">
        <w:rPr>
          <w:rFonts w:ascii="Georgia" w:hAnsi="Georgia"/>
          <w:sz w:val="28"/>
          <w:szCs w:val="28"/>
        </w:rPr>
        <w:t>exclusively</w:t>
      </w:r>
      <w:r w:rsidR="00C020EF">
        <w:rPr>
          <w:rFonts w:ascii="Georgia" w:hAnsi="Georgia"/>
          <w:sz w:val="28"/>
          <w:szCs w:val="28"/>
        </w:rPr>
        <w:t xml:space="preserve"> to</w:t>
      </w:r>
      <w:r w:rsidR="001C15DF" w:rsidRPr="001C15DF">
        <w:rPr>
          <w:rFonts w:ascii="Georgia" w:hAnsi="Georgia"/>
          <w:sz w:val="28"/>
          <w:szCs w:val="28"/>
        </w:rPr>
        <w:t xml:space="preserve"> have reserved parking stalls, with signage, for students and their parents who are touring Bemidji State University.  Cody motioned to approve 5 parking stalls for the Admissions Office, Mike Smith seconded the motion, and all were in favor.</w:t>
      </w:r>
    </w:p>
    <w:p w14:paraId="09E21A59" w14:textId="3169280F" w:rsidR="001C15DF" w:rsidRDefault="001C15DF">
      <w:pPr>
        <w:rPr>
          <w:rFonts w:ascii="Georgia" w:hAnsi="Georgia"/>
          <w:sz w:val="28"/>
          <w:szCs w:val="28"/>
        </w:rPr>
      </w:pPr>
      <w:r w:rsidRPr="001C15DF">
        <w:rPr>
          <w:rFonts w:ascii="Georgia" w:hAnsi="Georgia"/>
          <w:sz w:val="28"/>
          <w:szCs w:val="28"/>
        </w:rPr>
        <w:t>Meeting adjourned</w:t>
      </w:r>
      <w:r w:rsidR="00961248">
        <w:rPr>
          <w:rFonts w:ascii="Georgia" w:hAnsi="Georgia"/>
          <w:sz w:val="28"/>
          <w:szCs w:val="28"/>
        </w:rPr>
        <w:t xml:space="preserve"> by all those present.</w:t>
      </w:r>
    </w:p>
    <w:p w14:paraId="740BFDEC" w14:textId="77777777" w:rsidR="00961248" w:rsidRPr="001C15DF" w:rsidRDefault="00961248">
      <w:pPr>
        <w:rPr>
          <w:rFonts w:ascii="Georgia" w:hAnsi="Georgia"/>
          <w:sz w:val="28"/>
          <w:szCs w:val="28"/>
        </w:rPr>
      </w:pPr>
    </w:p>
    <w:p w14:paraId="10BFC3B0" w14:textId="77777777" w:rsidR="001C15DF" w:rsidRDefault="001C15DF"/>
    <w:sectPr w:rsidR="001C15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D84"/>
    <w:rsid w:val="001C15DF"/>
    <w:rsid w:val="00236E80"/>
    <w:rsid w:val="008B1CC9"/>
    <w:rsid w:val="009012CD"/>
    <w:rsid w:val="00961248"/>
    <w:rsid w:val="00A756B5"/>
    <w:rsid w:val="00B90D84"/>
    <w:rsid w:val="00C0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0B614"/>
  <w15:chartTrackingRefBased/>
  <w15:docId w15:val="{1AC53271-69BF-42C8-954F-63A6911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Haugen, Danelle R</dc:creator>
  <cp:keywords/>
  <dc:description/>
  <cp:lastModifiedBy>McCarthy, Casey J</cp:lastModifiedBy>
  <cp:revision>5</cp:revision>
  <dcterms:created xsi:type="dcterms:W3CDTF">2023-09-26T13:09:00Z</dcterms:created>
  <dcterms:modified xsi:type="dcterms:W3CDTF">2023-09-26T13:21:00Z</dcterms:modified>
</cp:coreProperties>
</file>